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EE" w:rsidRPr="006E0A9B" w:rsidRDefault="00B915EE" w:rsidP="001D459A">
      <w:pPr>
        <w:rPr>
          <w:b/>
        </w:rPr>
      </w:pPr>
    </w:p>
    <w:p w:rsidR="006E0A9B" w:rsidRDefault="00725E0D" w:rsidP="0051596C">
      <w:pPr>
        <w:jc w:val="center"/>
        <w:rPr>
          <w:b/>
          <w:sz w:val="32"/>
          <w:szCs w:val="32"/>
          <w:lang w:val="en-IE"/>
        </w:rPr>
      </w:pPr>
      <w:r w:rsidRPr="006E0A9B">
        <w:rPr>
          <w:b/>
          <w:sz w:val="32"/>
          <w:szCs w:val="32"/>
          <w:lang w:val="en-IE"/>
        </w:rPr>
        <w:t>Administration</w:t>
      </w:r>
      <w:r w:rsidR="0051596C" w:rsidRPr="006E0A9B">
        <w:rPr>
          <w:b/>
          <w:sz w:val="32"/>
          <w:szCs w:val="32"/>
          <w:lang w:val="en-IE"/>
        </w:rPr>
        <w:t xml:space="preserve"> of Medicines Policy</w:t>
      </w:r>
      <w:r w:rsidR="006E0A9B">
        <w:rPr>
          <w:b/>
          <w:sz w:val="32"/>
          <w:szCs w:val="32"/>
          <w:lang w:val="en-IE"/>
        </w:rPr>
        <w:t xml:space="preserve"> </w:t>
      </w:r>
    </w:p>
    <w:p w:rsidR="004B76D4" w:rsidRPr="006E0A9B" w:rsidRDefault="006E0A9B" w:rsidP="0051596C">
      <w:pPr>
        <w:jc w:val="center"/>
        <w:rPr>
          <w:b/>
          <w:sz w:val="32"/>
          <w:szCs w:val="32"/>
          <w:lang w:val="en-IE"/>
        </w:rPr>
      </w:pPr>
      <w:r>
        <w:rPr>
          <w:b/>
          <w:sz w:val="32"/>
          <w:szCs w:val="32"/>
          <w:lang w:val="en-IE"/>
        </w:rPr>
        <w:t>Galbally National School</w:t>
      </w:r>
    </w:p>
    <w:p w:rsidR="0075022B" w:rsidRPr="006E0A9B" w:rsidRDefault="0075022B" w:rsidP="0075022B">
      <w:pPr>
        <w:rPr>
          <w:b/>
          <w:sz w:val="28"/>
          <w:szCs w:val="28"/>
        </w:rPr>
      </w:pPr>
      <w:r w:rsidRPr="006E0A9B">
        <w:rPr>
          <w:b/>
          <w:sz w:val="28"/>
          <w:szCs w:val="28"/>
        </w:rPr>
        <w:t>Introduction:</w:t>
      </w:r>
    </w:p>
    <w:p w:rsidR="0075022B" w:rsidRDefault="0075022B" w:rsidP="0075022B">
      <w:pPr>
        <w:jc w:val="both"/>
        <w:rPr>
          <w:sz w:val="28"/>
          <w:szCs w:val="28"/>
        </w:rPr>
      </w:pPr>
      <w:r w:rsidRPr="006E0A9B">
        <w:rPr>
          <w:sz w:val="28"/>
          <w:szCs w:val="28"/>
        </w:rPr>
        <w:t xml:space="preserve">An Administration of Medication policy </w:t>
      </w:r>
      <w:r w:rsidR="00333D99">
        <w:rPr>
          <w:sz w:val="28"/>
          <w:szCs w:val="28"/>
        </w:rPr>
        <w:t xml:space="preserve">was drafted at a </w:t>
      </w:r>
      <w:proofErr w:type="spellStart"/>
      <w:r w:rsidR="00333D99">
        <w:rPr>
          <w:sz w:val="28"/>
          <w:szCs w:val="28"/>
        </w:rPr>
        <w:t>Croke</w:t>
      </w:r>
      <w:proofErr w:type="spellEnd"/>
      <w:r w:rsidR="00333D99">
        <w:rPr>
          <w:sz w:val="28"/>
          <w:szCs w:val="28"/>
        </w:rPr>
        <w:t xml:space="preserve"> Park Meeting on 11</w:t>
      </w:r>
      <w:r w:rsidR="00333D99" w:rsidRPr="00333D99">
        <w:rPr>
          <w:sz w:val="28"/>
          <w:szCs w:val="28"/>
          <w:vertAlign w:val="superscript"/>
        </w:rPr>
        <w:t>th</w:t>
      </w:r>
      <w:r w:rsidR="00333D99">
        <w:rPr>
          <w:sz w:val="28"/>
          <w:szCs w:val="28"/>
        </w:rPr>
        <w:t xml:space="preserve"> February</w:t>
      </w:r>
      <w:r w:rsidRPr="006E0A9B">
        <w:rPr>
          <w:sz w:val="28"/>
          <w:szCs w:val="28"/>
        </w:rPr>
        <w:t xml:space="preserve">.  </w:t>
      </w:r>
      <w:r w:rsidR="00333D99">
        <w:rPr>
          <w:sz w:val="28"/>
          <w:szCs w:val="28"/>
        </w:rPr>
        <w:t xml:space="preserve">It will be </w:t>
      </w:r>
      <w:r w:rsidRPr="006E0A9B">
        <w:rPr>
          <w:sz w:val="28"/>
          <w:szCs w:val="28"/>
        </w:rPr>
        <w:t xml:space="preserve">ratified </w:t>
      </w:r>
      <w:r w:rsidR="00333D99">
        <w:rPr>
          <w:sz w:val="28"/>
          <w:szCs w:val="28"/>
        </w:rPr>
        <w:t xml:space="preserve">at next meeting of the Board of Management. </w:t>
      </w:r>
    </w:p>
    <w:p w:rsidR="002215EA" w:rsidRPr="006E0A9B" w:rsidRDefault="002215EA" w:rsidP="0075022B">
      <w:pPr>
        <w:jc w:val="both"/>
        <w:rPr>
          <w:sz w:val="28"/>
          <w:szCs w:val="28"/>
        </w:rPr>
      </w:pPr>
    </w:p>
    <w:p w:rsidR="002215EA" w:rsidRPr="002215EA" w:rsidRDefault="002215EA" w:rsidP="002215EA">
      <w:pPr>
        <w:rPr>
          <w:sz w:val="28"/>
          <w:szCs w:val="28"/>
        </w:rPr>
      </w:pPr>
      <w:proofErr w:type="spellStart"/>
      <w:r w:rsidRPr="002215EA">
        <w:rPr>
          <w:sz w:val="28"/>
          <w:szCs w:val="28"/>
        </w:rPr>
        <w:t>Galbally</w:t>
      </w:r>
      <w:proofErr w:type="spellEnd"/>
      <w:r w:rsidRPr="002215EA">
        <w:rPr>
          <w:sz w:val="28"/>
          <w:szCs w:val="28"/>
        </w:rPr>
        <w:t xml:space="preserve"> NS has deemed it necessary to review and update our </w:t>
      </w:r>
      <w:r>
        <w:rPr>
          <w:sz w:val="28"/>
          <w:szCs w:val="28"/>
        </w:rPr>
        <w:t xml:space="preserve">Administration of medicine policy </w:t>
      </w:r>
      <w:r w:rsidRPr="002215EA">
        <w:rPr>
          <w:sz w:val="28"/>
          <w:szCs w:val="28"/>
        </w:rPr>
        <w:t>to ensure compliance with the following legislation and guidelines:</w:t>
      </w:r>
    </w:p>
    <w:p w:rsidR="002215EA" w:rsidRPr="003E526E" w:rsidRDefault="002215EA" w:rsidP="003E526E">
      <w:pPr>
        <w:pStyle w:val="ListParagraph"/>
        <w:numPr>
          <w:ilvl w:val="0"/>
          <w:numId w:val="16"/>
        </w:numPr>
        <w:rPr>
          <w:sz w:val="28"/>
          <w:szCs w:val="28"/>
        </w:rPr>
      </w:pPr>
      <w:r w:rsidRPr="003E526E">
        <w:rPr>
          <w:sz w:val="28"/>
          <w:szCs w:val="28"/>
        </w:rPr>
        <w:t>Children First National Guidance 2015</w:t>
      </w:r>
    </w:p>
    <w:p w:rsidR="002215EA" w:rsidRPr="002215EA" w:rsidRDefault="002215EA" w:rsidP="002215EA">
      <w:pPr>
        <w:numPr>
          <w:ilvl w:val="0"/>
          <w:numId w:val="13"/>
        </w:numPr>
        <w:rPr>
          <w:sz w:val="28"/>
          <w:szCs w:val="28"/>
        </w:rPr>
      </w:pPr>
      <w:r w:rsidRPr="002215EA">
        <w:rPr>
          <w:sz w:val="28"/>
          <w:szCs w:val="28"/>
        </w:rPr>
        <w:t>Child Protection Procedures for Primary and Post-Primary Schools 2017</w:t>
      </w:r>
    </w:p>
    <w:p w:rsidR="002215EA" w:rsidRPr="002215EA" w:rsidRDefault="002215EA" w:rsidP="002215EA">
      <w:pPr>
        <w:numPr>
          <w:ilvl w:val="0"/>
          <w:numId w:val="13"/>
        </w:numPr>
        <w:rPr>
          <w:sz w:val="28"/>
          <w:szCs w:val="28"/>
        </w:rPr>
      </w:pPr>
      <w:r w:rsidRPr="002215EA">
        <w:rPr>
          <w:sz w:val="28"/>
          <w:szCs w:val="28"/>
        </w:rPr>
        <w:t>Data Protection 1998 – 2018 and EU General Data Personal Regulation 2018 (GDPR)</w:t>
      </w:r>
    </w:p>
    <w:p w:rsidR="0075022B" w:rsidRPr="006E0A9B" w:rsidRDefault="0075022B" w:rsidP="0075022B">
      <w:pPr>
        <w:rPr>
          <w:sz w:val="28"/>
          <w:szCs w:val="28"/>
        </w:rPr>
      </w:pPr>
    </w:p>
    <w:p w:rsidR="0075022B" w:rsidRPr="006E0A9B" w:rsidRDefault="0075022B" w:rsidP="0075022B">
      <w:pPr>
        <w:rPr>
          <w:b/>
          <w:sz w:val="28"/>
          <w:szCs w:val="28"/>
        </w:rPr>
      </w:pPr>
      <w:r w:rsidRPr="006E0A9B">
        <w:rPr>
          <w:b/>
          <w:sz w:val="28"/>
          <w:szCs w:val="28"/>
        </w:rPr>
        <w:t>Rationale:</w:t>
      </w:r>
    </w:p>
    <w:p w:rsidR="0075022B" w:rsidRPr="006E0A9B" w:rsidRDefault="0075022B" w:rsidP="0075022B">
      <w:pPr>
        <w:rPr>
          <w:sz w:val="28"/>
          <w:szCs w:val="28"/>
        </w:rPr>
      </w:pPr>
      <w:r w:rsidRPr="006E0A9B">
        <w:rPr>
          <w:sz w:val="28"/>
          <w:szCs w:val="28"/>
        </w:rPr>
        <w:t xml:space="preserve">The policy as outlined was put in place to; </w:t>
      </w:r>
    </w:p>
    <w:p w:rsidR="0075022B" w:rsidRPr="006E0A9B" w:rsidRDefault="0075022B" w:rsidP="0075022B">
      <w:pPr>
        <w:rPr>
          <w:b/>
          <w:sz w:val="28"/>
          <w:szCs w:val="28"/>
        </w:rPr>
      </w:pPr>
    </w:p>
    <w:p w:rsidR="0075022B" w:rsidRPr="006E0A9B" w:rsidRDefault="0075022B" w:rsidP="0075022B">
      <w:pPr>
        <w:numPr>
          <w:ilvl w:val="0"/>
          <w:numId w:val="1"/>
        </w:numPr>
        <w:rPr>
          <w:sz w:val="28"/>
          <w:szCs w:val="28"/>
          <w:lang w:val="en-IE"/>
        </w:rPr>
      </w:pPr>
      <w:r w:rsidRPr="006E0A9B">
        <w:rPr>
          <w:sz w:val="28"/>
          <w:szCs w:val="28"/>
          <w:lang w:val="en-IE"/>
        </w:rPr>
        <w:t>Clarify areas of responsibility</w:t>
      </w:r>
    </w:p>
    <w:p w:rsidR="0075022B" w:rsidRPr="006E0A9B" w:rsidRDefault="0075022B" w:rsidP="0075022B">
      <w:pPr>
        <w:numPr>
          <w:ilvl w:val="0"/>
          <w:numId w:val="1"/>
        </w:numPr>
        <w:rPr>
          <w:sz w:val="28"/>
          <w:szCs w:val="28"/>
          <w:lang w:val="en-IE"/>
        </w:rPr>
      </w:pPr>
      <w:r w:rsidRPr="006E0A9B">
        <w:rPr>
          <w:sz w:val="28"/>
          <w:szCs w:val="28"/>
          <w:lang w:val="en-IE"/>
        </w:rPr>
        <w:t>To give clear guidance about situations where it is not appropriate to administer medicines</w:t>
      </w:r>
    </w:p>
    <w:p w:rsidR="0075022B" w:rsidRPr="006E0A9B" w:rsidRDefault="0075022B" w:rsidP="0075022B">
      <w:pPr>
        <w:numPr>
          <w:ilvl w:val="0"/>
          <w:numId w:val="1"/>
        </w:numPr>
        <w:rPr>
          <w:sz w:val="28"/>
          <w:szCs w:val="28"/>
          <w:lang w:val="en-IE"/>
        </w:rPr>
      </w:pPr>
      <w:r w:rsidRPr="006E0A9B">
        <w:rPr>
          <w:sz w:val="28"/>
          <w:szCs w:val="28"/>
          <w:lang w:val="en-IE"/>
        </w:rPr>
        <w:t>To indicate the limitations to any requirements which may be notified to teachers and school staff</w:t>
      </w:r>
    </w:p>
    <w:p w:rsidR="0075022B" w:rsidRPr="006E0A9B" w:rsidRDefault="0075022B" w:rsidP="0075022B">
      <w:pPr>
        <w:numPr>
          <w:ilvl w:val="0"/>
          <w:numId w:val="1"/>
        </w:numPr>
        <w:rPr>
          <w:sz w:val="28"/>
          <w:szCs w:val="28"/>
          <w:lang w:val="en-IE"/>
        </w:rPr>
      </w:pPr>
      <w:r w:rsidRPr="006E0A9B">
        <w:rPr>
          <w:sz w:val="28"/>
          <w:szCs w:val="28"/>
          <w:lang w:val="en-IE"/>
        </w:rPr>
        <w:t>To outline procedures to deal with a pupil with a nut allergy in our school</w:t>
      </w:r>
    </w:p>
    <w:p w:rsidR="0075022B" w:rsidRPr="006E0A9B" w:rsidRDefault="0075022B" w:rsidP="0075022B">
      <w:pPr>
        <w:numPr>
          <w:ilvl w:val="0"/>
          <w:numId w:val="1"/>
        </w:numPr>
        <w:rPr>
          <w:sz w:val="28"/>
          <w:szCs w:val="28"/>
          <w:lang w:val="en-IE"/>
        </w:rPr>
      </w:pPr>
      <w:r w:rsidRPr="006E0A9B">
        <w:rPr>
          <w:sz w:val="28"/>
          <w:szCs w:val="28"/>
        </w:rPr>
        <w:t>Safeguard school staff that are willing to administer medication</w:t>
      </w:r>
    </w:p>
    <w:p w:rsidR="0075022B" w:rsidRPr="006E0A9B" w:rsidRDefault="0075022B" w:rsidP="0075022B">
      <w:pPr>
        <w:numPr>
          <w:ilvl w:val="0"/>
          <w:numId w:val="1"/>
        </w:numPr>
        <w:rPr>
          <w:sz w:val="28"/>
          <w:szCs w:val="28"/>
          <w:lang w:val="en-IE"/>
        </w:rPr>
      </w:pPr>
      <w:r w:rsidRPr="006E0A9B">
        <w:rPr>
          <w:sz w:val="28"/>
          <w:szCs w:val="28"/>
        </w:rPr>
        <w:t>Protect against possible litigation.</w:t>
      </w:r>
    </w:p>
    <w:p w:rsidR="0075022B" w:rsidRPr="006E0A9B" w:rsidRDefault="0075022B" w:rsidP="0075022B">
      <w:pPr>
        <w:rPr>
          <w:sz w:val="28"/>
          <w:szCs w:val="28"/>
        </w:rPr>
      </w:pPr>
    </w:p>
    <w:p w:rsidR="0075022B" w:rsidRPr="006E0A9B" w:rsidRDefault="0075022B" w:rsidP="0075022B">
      <w:pPr>
        <w:rPr>
          <w:b/>
          <w:sz w:val="28"/>
          <w:szCs w:val="28"/>
        </w:rPr>
      </w:pPr>
      <w:r w:rsidRPr="006E0A9B">
        <w:rPr>
          <w:b/>
          <w:sz w:val="28"/>
          <w:szCs w:val="28"/>
        </w:rPr>
        <w:t>Relationship to School Ethos:</w:t>
      </w:r>
    </w:p>
    <w:p w:rsidR="0075022B" w:rsidRPr="006E0A9B" w:rsidRDefault="0075022B" w:rsidP="0075022B">
      <w:pPr>
        <w:jc w:val="both"/>
        <w:rPr>
          <w:sz w:val="28"/>
          <w:szCs w:val="28"/>
        </w:rPr>
      </w:pPr>
      <w:r w:rsidRPr="006E0A9B">
        <w:rPr>
          <w:sz w:val="28"/>
          <w:szCs w:val="28"/>
        </w:rPr>
        <w:t>The school promotes positive home-school contacts, not only in relation to the welfare of children, but in relation to all aspects of school life.  This policy is in keeping with the school ethos through the provision of a safe, secure and caring school environment and the furthering of positive home-school links.</w:t>
      </w:r>
    </w:p>
    <w:p w:rsidR="0075022B" w:rsidRPr="006E0A9B" w:rsidRDefault="0075022B" w:rsidP="0075022B">
      <w:pPr>
        <w:rPr>
          <w:sz w:val="28"/>
          <w:szCs w:val="28"/>
        </w:rPr>
      </w:pPr>
    </w:p>
    <w:p w:rsidR="0075022B" w:rsidRPr="006E0A9B" w:rsidRDefault="0075022B" w:rsidP="0075022B">
      <w:pPr>
        <w:rPr>
          <w:sz w:val="28"/>
          <w:szCs w:val="28"/>
        </w:rPr>
      </w:pPr>
      <w:r w:rsidRPr="006E0A9B">
        <w:rPr>
          <w:b/>
          <w:sz w:val="28"/>
          <w:szCs w:val="28"/>
        </w:rPr>
        <w:t>Aims of this Policy:</w:t>
      </w:r>
    </w:p>
    <w:p w:rsidR="0075022B" w:rsidRPr="006E0A9B" w:rsidRDefault="0075022B" w:rsidP="0075022B">
      <w:pPr>
        <w:rPr>
          <w:sz w:val="28"/>
          <w:szCs w:val="28"/>
        </w:rPr>
      </w:pPr>
      <w:r w:rsidRPr="006E0A9B">
        <w:rPr>
          <w:sz w:val="28"/>
          <w:szCs w:val="28"/>
        </w:rPr>
        <w:t>The aims and objectives of the policy can be summarised as follows;</w:t>
      </w:r>
    </w:p>
    <w:p w:rsidR="0075022B" w:rsidRPr="006E0A9B" w:rsidRDefault="0075022B" w:rsidP="0075022B">
      <w:pPr>
        <w:numPr>
          <w:ilvl w:val="0"/>
          <w:numId w:val="10"/>
        </w:numPr>
        <w:jc w:val="both"/>
        <w:rPr>
          <w:sz w:val="28"/>
          <w:szCs w:val="28"/>
        </w:rPr>
      </w:pPr>
      <w:r w:rsidRPr="006E0A9B">
        <w:rPr>
          <w:sz w:val="28"/>
          <w:szCs w:val="28"/>
        </w:rPr>
        <w:t>Minimise health risks to children and staff on the school premises</w:t>
      </w:r>
    </w:p>
    <w:p w:rsidR="0075022B" w:rsidRPr="006E0A9B" w:rsidRDefault="0075022B" w:rsidP="0075022B">
      <w:pPr>
        <w:numPr>
          <w:ilvl w:val="0"/>
          <w:numId w:val="10"/>
        </w:numPr>
        <w:jc w:val="both"/>
        <w:rPr>
          <w:sz w:val="28"/>
          <w:szCs w:val="28"/>
        </w:rPr>
      </w:pPr>
      <w:proofErr w:type="spellStart"/>
      <w:r w:rsidRPr="006E0A9B">
        <w:rPr>
          <w:sz w:val="28"/>
          <w:szCs w:val="28"/>
        </w:rPr>
        <w:t>Fulfill</w:t>
      </w:r>
      <w:proofErr w:type="spellEnd"/>
      <w:r w:rsidRPr="006E0A9B">
        <w:rPr>
          <w:sz w:val="28"/>
          <w:szCs w:val="28"/>
        </w:rPr>
        <w:t xml:space="preserve"> the duty of the </w:t>
      </w:r>
      <w:proofErr w:type="spellStart"/>
      <w:r w:rsidRPr="006E0A9B">
        <w:rPr>
          <w:sz w:val="28"/>
          <w:szCs w:val="28"/>
        </w:rPr>
        <w:t>BoM</w:t>
      </w:r>
      <w:proofErr w:type="spellEnd"/>
      <w:r w:rsidRPr="006E0A9B">
        <w:rPr>
          <w:sz w:val="28"/>
          <w:szCs w:val="28"/>
        </w:rPr>
        <w:t xml:space="preserve"> in relation to Health and Safety requirements</w:t>
      </w:r>
    </w:p>
    <w:p w:rsidR="0075022B" w:rsidRPr="006E0A9B" w:rsidRDefault="0075022B" w:rsidP="0075022B">
      <w:pPr>
        <w:numPr>
          <w:ilvl w:val="0"/>
          <w:numId w:val="10"/>
        </w:numPr>
        <w:jc w:val="both"/>
        <w:rPr>
          <w:sz w:val="28"/>
          <w:szCs w:val="28"/>
        </w:rPr>
      </w:pPr>
      <w:r w:rsidRPr="006E0A9B">
        <w:rPr>
          <w:sz w:val="28"/>
          <w:szCs w:val="28"/>
        </w:rPr>
        <w:t xml:space="preserve">Provide a framework within which medicines may be administered in cases of emergency or in instances where regularised administration has been agreed with parents/guardians </w:t>
      </w:r>
    </w:p>
    <w:p w:rsidR="0075022B" w:rsidRPr="006E0A9B" w:rsidRDefault="0075022B" w:rsidP="0075022B">
      <w:pPr>
        <w:rPr>
          <w:b/>
          <w:sz w:val="28"/>
          <w:szCs w:val="28"/>
        </w:rPr>
      </w:pPr>
    </w:p>
    <w:p w:rsidR="0075022B" w:rsidRPr="006E0A9B" w:rsidRDefault="0075022B" w:rsidP="0075022B">
      <w:pPr>
        <w:rPr>
          <w:sz w:val="28"/>
          <w:szCs w:val="28"/>
        </w:rPr>
      </w:pPr>
      <w:r w:rsidRPr="006E0A9B">
        <w:rPr>
          <w:b/>
          <w:sz w:val="28"/>
          <w:szCs w:val="28"/>
        </w:rPr>
        <w:t>In –School Procedures:</w:t>
      </w:r>
    </w:p>
    <w:p w:rsidR="00035FC3" w:rsidRDefault="00035FC3" w:rsidP="0075022B">
      <w:pPr>
        <w:jc w:val="both"/>
        <w:rPr>
          <w:sz w:val="28"/>
          <w:szCs w:val="28"/>
        </w:rPr>
      </w:pPr>
    </w:p>
    <w:p w:rsidR="0075022B" w:rsidRPr="006E0A9B" w:rsidRDefault="0075022B" w:rsidP="0075022B">
      <w:pPr>
        <w:jc w:val="both"/>
        <w:rPr>
          <w:sz w:val="28"/>
          <w:szCs w:val="28"/>
        </w:rPr>
      </w:pPr>
      <w:r w:rsidRPr="006E0A9B">
        <w:rPr>
          <w:sz w:val="28"/>
          <w:szCs w:val="28"/>
        </w:rPr>
        <w:t>Parents are required to complete a Health/Medication form when enrolling their child/</w:t>
      </w:r>
      <w:proofErr w:type="spellStart"/>
      <w:r w:rsidRPr="006E0A9B">
        <w:rPr>
          <w:sz w:val="28"/>
          <w:szCs w:val="28"/>
        </w:rPr>
        <w:t>ren</w:t>
      </w:r>
      <w:proofErr w:type="spellEnd"/>
      <w:r w:rsidRPr="006E0A9B">
        <w:rPr>
          <w:sz w:val="28"/>
          <w:szCs w:val="28"/>
        </w:rPr>
        <w:t xml:space="preserve"> in the school.  </w:t>
      </w:r>
      <w:r w:rsidR="006B2FC9">
        <w:rPr>
          <w:sz w:val="28"/>
          <w:szCs w:val="28"/>
        </w:rPr>
        <w:t xml:space="preserve">Teachers administering medicine follow the </w:t>
      </w:r>
      <w:r w:rsidRPr="006E0A9B">
        <w:rPr>
          <w:sz w:val="28"/>
          <w:szCs w:val="28"/>
        </w:rPr>
        <w:t>controlled guidelines outlined below.</w:t>
      </w:r>
    </w:p>
    <w:p w:rsidR="0075022B" w:rsidRPr="006B2FC9" w:rsidRDefault="0075022B" w:rsidP="0075022B">
      <w:pPr>
        <w:numPr>
          <w:ilvl w:val="0"/>
          <w:numId w:val="11"/>
        </w:numPr>
        <w:ind w:left="360"/>
        <w:jc w:val="both"/>
        <w:rPr>
          <w:sz w:val="28"/>
          <w:szCs w:val="28"/>
        </w:rPr>
      </w:pPr>
      <w:r w:rsidRPr="006B2FC9">
        <w:rPr>
          <w:sz w:val="28"/>
          <w:szCs w:val="28"/>
        </w:rPr>
        <w:t xml:space="preserve">Prescribed medicines will only be administered after parents of the pupil concerned have written to the </w:t>
      </w:r>
      <w:r w:rsidR="006B2FC9" w:rsidRPr="006B2FC9">
        <w:rPr>
          <w:sz w:val="28"/>
          <w:szCs w:val="28"/>
        </w:rPr>
        <w:t xml:space="preserve">Principal acting for the </w:t>
      </w:r>
      <w:proofErr w:type="spellStart"/>
      <w:r w:rsidRPr="006B2FC9">
        <w:rPr>
          <w:sz w:val="28"/>
          <w:szCs w:val="28"/>
        </w:rPr>
        <w:t>BoM</w:t>
      </w:r>
      <w:proofErr w:type="spellEnd"/>
      <w:r w:rsidRPr="006B2FC9">
        <w:rPr>
          <w:sz w:val="28"/>
          <w:szCs w:val="28"/>
        </w:rPr>
        <w:t xml:space="preserve"> requesting the Board to authorise a member of the teaching staff to do so.    </w:t>
      </w:r>
    </w:p>
    <w:p w:rsidR="0075022B" w:rsidRPr="00C70A2D" w:rsidRDefault="0075022B" w:rsidP="0075022B">
      <w:pPr>
        <w:numPr>
          <w:ilvl w:val="0"/>
          <w:numId w:val="11"/>
        </w:numPr>
        <w:jc w:val="both"/>
        <w:rPr>
          <w:sz w:val="28"/>
          <w:szCs w:val="28"/>
        </w:rPr>
      </w:pPr>
      <w:r w:rsidRPr="00C70A2D">
        <w:rPr>
          <w:sz w:val="28"/>
          <w:szCs w:val="28"/>
        </w:rPr>
        <w:t xml:space="preserve">The school generally advocates the self administration (e.g. inhalers) of medicine under the supervision of a responsible adult, exercising the standard of care of a prudent parent.  A small quantity of prescription drugs will be stored in the Administration </w:t>
      </w:r>
      <w:r w:rsidRPr="00C70A2D">
        <w:rPr>
          <w:sz w:val="28"/>
          <w:szCs w:val="28"/>
        </w:rPr>
        <w:lastRenderedPageBreak/>
        <w:t>Office if a child requires self-administering on a daily basis and parents have requested storage facilities.  Parents are responsible for the provision of medication and notification of change of dosage</w:t>
      </w:r>
      <w:r w:rsidR="006B2FC9" w:rsidRPr="00C70A2D">
        <w:rPr>
          <w:sz w:val="28"/>
          <w:szCs w:val="28"/>
        </w:rPr>
        <w:t xml:space="preserve">. The following are examples of stored medicines </w:t>
      </w:r>
      <w:proofErr w:type="spellStart"/>
      <w:r w:rsidR="006B2FC9" w:rsidRPr="00C70A2D">
        <w:rPr>
          <w:sz w:val="28"/>
          <w:szCs w:val="28"/>
        </w:rPr>
        <w:t>eg</w:t>
      </w:r>
      <w:proofErr w:type="spellEnd"/>
      <w:r w:rsidR="006B2FC9" w:rsidRPr="00C70A2D">
        <w:rPr>
          <w:sz w:val="28"/>
          <w:szCs w:val="28"/>
        </w:rPr>
        <w:t xml:space="preserve">. </w:t>
      </w:r>
      <w:r w:rsidR="0059161D" w:rsidRPr="00C70A2D">
        <w:rPr>
          <w:sz w:val="28"/>
          <w:szCs w:val="28"/>
          <w:lang w:val="en-IE"/>
        </w:rPr>
        <w:t>Anaphylactic</w:t>
      </w:r>
      <w:r w:rsidR="0059161D" w:rsidRPr="00C70A2D">
        <w:rPr>
          <w:sz w:val="28"/>
          <w:szCs w:val="28"/>
        </w:rPr>
        <w:t xml:space="preserve"> Pen, Inhalers, E</w:t>
      </w:r>
      <w:r w:rsidR="006B2FC9" w:rsidRPr="00C70A2D">
        <w:rPr>
          <w:sz w:val="28"/>
          <w:szCs w:val="28"/>
        </w:rPr>
        <w:t>nzymes for cystic fibrosis</w:t>
      </w:r>
    </w:p>
    <w:p w:rsidR="00035FC3" w:rsidRPr="00C70A2D" w:rsidRDefault="00035FC3" w:rsidP="0075022B">
      <w:pPr>
        <w:numPr>
          <w:ilvl w:val="0"/>
          <w:numId w:val="11"/>
        </w:numPr>
        <w:jc w:val="both"/>
        <w:rPr>
          <w:sz w:val="28"/>
          <w:szCs w:val="28"/>
        </w:rPr>
      </w:pPr>
      <w:r w:rsidRPr="00C70A2D">
        <w:rPr>
          <w:sz w:val="28"/>
          <w:szCs w:val="28"/>
        </w:rPr>
        <w:t>A spare inhaler is requested to be supplied and stored in school.</w:t>
      </w:r>
    </w:p>
    <w:p w:rsidR="0075022B" w:rsidRPr="006E0A9B" w:rsidRDefault="0075022B" w:rsidP="0075022B">
      <w:pPr>
        <w:jc w:val="both"/>
        <w:rPr>
          <w:b/>
          <w:sz w:val="28"/>
          <w:szCs w:val="28"/>
        </w:rPr>
      </w:pPr>
    </w:p>
    <w:p w:rsidR="0075022B" w:rsidRPr="006E0A9B" w:rsidRDefault="0075022B" w:rsidP="0075022B">
      <w:pPr>
        <w:numPr>
          <w:ilvl w:val="0"/>
          <w:numId w:val="6"/>
        </w:numPr>
        <w:rPr>
          <w:b/>
          <w:sz w:val="28"/>
          <w:szCs w:val="28"/>
          <w:lang w:val="en-IE"/>
        </w:rPr>
      </w:pPr>
      <w:r w:rsidRPr="006E0A9B">
        <w:rPr>
          <w:sz w:val="28"/>
          <w:szCs w:val="28"/>
          <w:lang w:val="en-IE"/>
        </w:rPr>
        <w:t>Teachers have a professional duty to safeguard the health and safety of pupils, both when they are authorised to be on the school premises and when they are engaged in authorised school activities elsewhere</w:t>
      </w:r>
    </w:p>
    <w:p w:rsidR="0075022B" w:rsidRPr="006E0A9B" w:rsidRDefault="0075022B" w:rsidP="0075022B">
      <w:pPr>
        <w:numPr>
          <w:ilvl w:val="0"/>
          <w:numId w:val="6"/>
        </w:numPr>
        <w:rPr>
          <w:b/>
          <w:sz w:val="28"/>
          <w:szCs w:val="28"/>
          <w:lang w:val="en-IE"/>
        </w:rPr>
      </w:pPr>
      <w:r w:rsidRPr="006E0A9B">
        <w:rPr>
          <w:sz w:val="28"/>
          <w:szCs w:val="28"/>
          <w:lang w:val="en-IE"/>
        </w:rPr>
        <w:t xml:space="preserve">The </w:t>
      </w:r>
      <w:r w:rsidR="000E4EE5">
        <w:rPr>
          <w:sz w:val="28"/>
          <w:szCs w:val="28"/>
          <w:lang w:val="en-IE"/>
        </w:rPr>
        <w:t xml:space="preserve">Principal acting for </w:t>
      </w:r>
      <w:r w:rsidRPr="006E0A9B">
        <w:rPr>
          <w:sz w:val="28"/>
          <w:szCs w:val="28"/>
          <w:lang w:val="en-IE"/>
        </w:rPr>
        <w:t>Board of Management requests parents to ensure that teachers be made aware in writing of any medical condition suffered by any child in their class</w:t>
      </w:r>
    </w:p>
    <w:p w:rsidR="0075022B" w:rsidRPr="006E0A9B" w:rsidRDefault="0075022B" w:rsidP="0075022B">
      <w:pPr>
        <w:numPr>
          <w:ilvl w:val="0"/>
          <w:numId w:val="6"/>
        </w:numPr>
        <w:rPr>
          <w:b/>
          <w:sz w:val="28"/>
          <w:szCs w:val="28"/>
          <w:lang w:val="en-IE"/>
        </w:rPr>
      </w:pPr>
      <w:r w:rsidRPr="006E0A9B">
        <w:rPr>
          <w:sz w:val="28"/>
          <w:szCs w:val="28"/>
          <w:lang w:val="en-IE"/>
        </w:rPr>
        <w:t>This does not imply a duty upon teachers personally to undertake the administration of medicines or drugs.</w:t>
      </w:r>
    </w:p>
    <w:p w:rsidR="0075022B" w:rsidRPr="006E0A9B" w:rsidRDefault="0075022B" w:rsidP="0075022B">
      <w:pPr>
        <w:ind w:left="1080"/>
        <w:rPr>
          <w:sz w:val="28"/>
          <w:szCs w:val="28"/>
          <w:lang w:val="en-IE"/>
        </w:rPr>
      </w:pPr>
    </w:p>
    <w:p w:rsidR="0075022B" w:rsidRPr="006E0A9B" w:rsidRDefault="0075022B" w:rsidP="0075022B">
      <w:pPr>
        <w:rPr>
          <w:b/>
          <w:sz w:val="28"/>
          <w:szCs w:val="28"/>
          <w:lang w:val="en-IE"/>
        </w:rPr>
      </w:pPr>
      <w:r w:rsidRPr="006E0A9B">
        <w:rPr>
          <w:b/>
          <w:sz w:val="28"/>
          <w:szCs w:val="28"/>
          <w:lang w:val="en-IE"/>
        </w:rPr>
        <w:t>Long Term Health Problems</w:t>
      </w:r>
    </w:p>
    <w:p w:rsidR="0075022B" w:rsidRPr="006E0A9B" w:rsidRDefault="0075022B" w:rsidP="0075022B">
      <w:pPr>
        <w:rPr>
          <w:sz w:val="28"/>
          <w:szCs w:val="28"/>
          <w:lang w:val="en-IE"/>
        </w:rPr>
      </w:pPr>
      <w:r w:rsidRPr="006E0A9B">
        <w:rPr>
          <w:sz w:val="28"/>
          <w:szCs w:val="28"/>
          <w:lang w:val="en-IE"/>
        </w:rPr>
        <w:t>Where there are children with long-term health problems in school, proper and clearly understood arrangements for the administration of medicines must be made with the</w:t>
      </w:r>
      <w:r w:rsidR="000E4EE5">
        <w:rPr>
          <w:sz w:val="28"/>
          <w:szCs w:val="28"/>
          <w:lang w:val="en-IE"/>
        </w:rPr>
        <w:t xml:space="preserve"> Principal acting for </w:t>
      </w:r>
      <w:r w:rsidRPr="006E0A9B">
        <w:rPr>
          <w:sz w:val="28"/>
          <w:szCs w:val="28"/>
          <w:lang w:val="en-IE"/>
        </w:rPr>
        <w:t>Board of Management. This is the responsibility of the parents/guardians. It would include measures such as self administration, administration under parental supervision or administration by school staff.</w:t>
      </w:r>
    </w:p>
    <w:p w:rsidR="0075022B" w:rsidRPr="006E0A9B" w:rsidRDefault="0075022B" w:rsidP="0075022B">
      <w:pPr>
        <w:rPr>
          <w:sz w:val="28"/>
          <w:szCs w:val="28"/>
          <w:lang w:val="en-IE"/>
        </w:rPr>
      </w:pPr>
    </w:p>
    <w:p w:rsidR="0075022B" w:rsidRPr="000E4EE5" w:rsidRDefault="0075022B" w:rsidP="0075022B">
      <w:pPr>
        <w:rPr>
          <w:b/>
          <w:sz w:val="28"/>
          <w:szCs w:val="28"/>
          <w:lang w:val="en-IE"/>
        </w:rPr>
      </w:pPr>
      <w:r w:rsidRPr="000E4EE5">
        <w:rPr>
          <w:b/>
          <w:sz w:val="28"/>
          <w:szCs w:val="28"/>
          <w:lang w:val="en-IE"/>
        </w:rPr>
        <w:t>Life Threatening Condition</w:t>
      </w:r>
    </w:p>
    <w:p w:rsidR="0075022B" w:rsidRPr="000E4EE5" w:rsidRDefault="0075022B" w:rsidP="0075022B">
      <w:pPr>
        <w:rPr>
          <w:sz w:val="28"/>
          <w:szCs w:val="28"/>
          <w:lang w:val="en-IE"/>
        </w:rPr>
      </w:pPr>
      <w:r w:rsidRPr="000E4EE5">
        <w:rPr>
          <w:sz w:val="28"/>
          <w:szCs w:val="28"/>
          <w:lang w:val="en-IE"/>
        </w:rPr>
        <w:t>Where children are suffering from life threatening conditions, parents/guardians must clearly outline, in writing, what should be done in a particular emergency situation, with particular reference to what may be a risk to the child (Appendix 3). If emergency medication is necessary, arrangements must be made with the</w:t>
      </w:r>
      <w:r w:rsidR="0059161D" w:rsidRPr="000E4EE5">
        <w:rPr>
          <w:sz w:val="28"/>
          <w:szCs w:val="28"/>
          <w:lang w:val="en-IE"/>
        </w:rPr>
        <w:t xml:space="preserve"> Principal </w:t>
      </w:r>
      <w:r w:rsidR="000E4EE5">
        <w:rPr>
          <w:sz w:val="28"/>
          <w:szCs w:val="28"/>
          <w:lang w:val="en-IE"/>
        </w:rPr>
        <w:t>acting for</w:t>
      </w:r>
      <w:r w:rsidRPr="000E4EE5">
        <w:rPr>
          <w:sz w:val="28"/>
          <w:szCs w:val="28"/>
          <w:lang w:val="en-IE"/>
        </w:rPr>
        <w:t xml:space="preserve"> Board of Management. A letter of indemnity must be signed by the parents in respect of any liability that may arise regarding the administration of medication.</w:t>
      </w:r>
    </w:p>
    <w:p w:rsidR="0075022B" w:rsidRPr="006E0A9B" w:rsidRDefault="0075022B" w:rsidP="0075022B">
      <w:pPr>
        <w:rPr>
          <w:sz w:val="28"/>
          <w:szCs w:val="28"/>
          <w:lang w:val="en-IE"/>
        </w:rPr>
      </w:pPr>
    </w:p>
    <w:p w:rsidR="0075022B" w:rsidRPr="006E0A9B" w:rsidRDefault="0075022B" w:rsidP="0075022B">
      <w:pPr>
        <w:rPr>
          <w:b/>
          <w:sz w:val="28"/>
          <w:szCs w:val="28"/>
          <w:lang w:val="en-IE"/>
        </w:rPr>
      </w:pPr>
      <w:r w:rsidRPr="006E0A9B">
        <w:rPr>
          <w:b/>
          <w:sz w:val="28"/>
          <w:szCs w:val="28"/>
          <w:lang w:val="en-IE"/>
        </w:rPr>
        <w:t>Guidelines for the Administration of Medicines</w:t>
      </w:r>
    </w:p>
    <w:p w:rsidR="0075022B" w:rsidRPr="006E0A9B" w:rsidRDefault="0075022B" w:rsidP="0075022B">
      <w:pPr>
        <w:numPr>
          <w:ilvl w:val="0"/>
          <w:numId w:val="7"/>
        </w:numPr>
        <w:rPr>
          <w:sz w:val="28"/>
          <w:szCs w:val="28"/>
        </w:rPr>
      </w:pPr>
      <w:r w:rsidRPr="006E0A9B">
        <w:rPr>
          <w:sz w:val="28"/>
          <w:szCs w:val="28"/>
        </w:rPr>
        <w:t xml:space="preserve">The parents of the pupil with special medical needs must inform the </w:t>
      </w:r>
      <w:r w:rsidR="0059161D">
        <w:rPr>
          <w:sz w:val="28"/>
          <w:szCs w:val="28"/>
        </w:rPr>
        <w:t xml:space="preserve">Principal </w:t>
      </w:r>
      <w:r w:rsidR="000E4EE5">
        <w:rPr>
          <w:sz w:val="28"/>
          <w:szCs w:val="28"/>
        </w:rPr>
        <w:t xml:space="preserve">acting for </w:t>
      </w:r>
      <w:r w:rsidRPr="006E0A9B">
        <w:rPr>
          <w:sz w:val="28"/>
          <w:szCs w:val="28"/>
        </w:rPr>
        <w:t>Board of Management in writing of the condition, giving all the necessary details of the condition. The request must also contain written instruction of the procedure to be followed in administering the medication. (Appendix 1, 2 or 3)</w:t>
      </w:r>
    </w:p>
    <w:p w:rsidR="0075022B" w:rsidRPr="006E0A9B" w:rsidRDefault="0075022B" w:rsidP="0075022B">
      <w:pPr>
        <w:numPr>
          <w:ilvl w:val="0"/>
          <w:numId w:val="7"/>
        </w:numPr>
        <w:rPr>
          <w:sz w:val="28"/>
          <w:szCs w:val="28"/>
        </w:rPr>
      </w:pPr>
      <w:r w:rsidRPr="006E0A9B">
        <w:rPr>
          <w:sz w:val="28"/>
          <w:szCs w:val="28"/>
        </w:rPr>
        <w:t xml:space="preserve">Parents must write requesting the </w:t>
      </w:r>
      <w:r w:rsidR="0059161D">
        <w:rPr>
          <w:sz w:val="28"/>
          <w:szCs w:val="28"/>
        </w:rPr>
        <w:t xml:space="preserve">Principal on behalf of </w:t>
      </w:r>
      <w:r w:rsidRPr="006E0A9B">
        <w:rPr>
          <w:sz w:val="28"/>
          <w:szCs w:val="28"/>
        </w:rPr>
        <w:t>Board of Management to authorise the administration of the medication in school</w:t>
      </w:r>
    </w:p>
    <w:p w:rsidR="0075022B" w:rsidRPr="006E0A9B" w:rsidRDefault="0075022B" w:rsidP="0075022B">
      <w:pPr>
        <w:numPr>
          <w:ilvl w:val="0"/>
          <w:numId w:val="7"/>
        </w:numPr>
        <w:rPr>
          <w:sz w:val="28"/>
          <w:szCs w:val="28"/>
        </w:rPr>
      </w:pPr>
      <w:r w:rsidRPr="006E0A9B">
        <w:rPr>
          <w:sz w:val="28"/>
          <w:szCs w:val="28"/>
        </w:rPr>
        <w:t>Where specific authorisation has been given by the Board of Management for the administration of medicine, the medicines must be brought to school by the parent/guardian/designated adult</w:t>
      </w:r>
    </w:p>
    <w:p w:rsidR="0075022B" w:rsidRPr="006E0A9B" w:rsidRDefault="0075022B" w:rsidP="0075022B">
      <w:pPr>
        <w:numPr>
          <w:ilvl w:val="0"/>
          <w:numId w:val="7"/>
        </w:numPr>
        <w:rPr>
          <w:sz w:val="28"/>
          <w:szCs w:val="28"/>
        </w:rPr>
      </w:pPr>
      <w:r w:rsidRPr="006E0A9B">
        <w:rPr>
          <w:sz w:val="28"/>
          <w:szCs w:val="28"/>
        </w:rPr>
        <w:t>A written record of the date and time of administration must be kept by the person administering it (Appendix 4)</w:t>
      </w:r>
    </w:p>
    <w:p w:rsidR="0075022B" w:rsidRPr="006E0A9B" w:rsidRDefault="0075022B" w:rsidP="0075022B">
      <w:pPr>
        <w:numPr>
          <w:ilvl w:val="0"/>
          <w:numId w:val="7"/>
        </w:numPr>
        <w:rPr>
          <w:sz w:val="28"/>
          <w:szCs w:val="28"/>
        </w:rPr>
      </w:pPr>
      <w:r w:rsidRPr="006E0A9B">
        <w:rPr>
          <w:sz w:val="28"/>
          <w:szCs w:val="28"/>
        </w:rPr>
        <w:t xml:space="preserve">Parents/Guardians are responsible for ensuring that emergency medication is supplied to the school and replenished when necessary </w:t>
      </w:r>
    </w:p>
    <w:p w:rsidR="0075022B" w:rsidRPr="006E0A9B" w:rsidRDefault="0075022B" w:rsidP="0075022B">
      <w:pPr>
        <w:numPr>
          <w:ilvl w:val="0"/>
          <w:numId w:val="7"/>
        </w:numPr>
        <w:rPr>
          <w:sz w:val="28"/>
          <w:szCs w:val="28"/>
        </w:rPr>
      </w:pPr>
      <w:r w:rsidRPr="006E0A9B">
        <w:rPr>
          <w:sz w:val="28"/>
          <w:szCs w:val="28"/>
        </w:rPr>
        <w:t>Emergency medication must have exact details of how it is to be administered</w:t>
      </w:r>
    </w:p>
    <w:p w:rsidR="0075022B" w:rsidRPr="006E0A9B" w:rsidRDefault="0075022B" w:rsidP="0075022B">
      <w:pPr>
        <w:numPr>
          <w:ilvl w:val="0"/>
          <w:numId w:val="7"/>
        </w:numPr>
        <w:rPr>
          <w:sz w:val="28"/>
          <w:szCs w:val="28"/>
          <w:lang w:val="en-IE"/>
        </w:rPr>
      </w:pPr>
      <w:r w:rsidRPr="006E0A9B">
        <w:rPr>
          <w:sz w:val="28"/>
          <w:szCs w:val="28"/>
        </w:rPr>
        <w:t>All correspondence</w:t>
      </w:r>
      <w:r w:rsidRPr="006E0A9B">
        <w:rPr>
          <w:sz w:val="28"/>
          <w:szCs w:val="28"/>
          <w:lang w:val="en-IE"/>
        </w:rPr>
        <w:t xml:space="preserve"> related to the above are kept in the school.</w:t>
      </w:r>
    </w:p>
    <w:p w:rsidR="0075022B" w:rsidRPr="006E0A9B" w:rsidRDefault="0075022B" w:rsidP="0075022B">
      <w:pPr>
        <w:rPr>
          <w:sz w:val="28"/>
          <w:szCs w:val="28"/>
          <w:lang w:val="en-IE"/>
        </w:rPr>
      </w:pPr>
    </w:p>
    <w:p w:rsidR="006B2FC9" w:rsidRDefault="006B2FC9" w:rsidP="0075022B">
      <w:pPr>
        <w:rPr>
          <w:b/>
          <w:sz w:val="28"/>
          <w:szCs w:val="28"/>
          <w:lang w:val="en-IE"/>
        </w:rPr>
      </w:pPr>
    </w:p>
    <w:p w:rsidR="006B2FC9" w:rsidRDefault="006B2FC9" w:rsidP="0075022B">
      <w:pPr>
        <w:rPr>
          <w:b/>
          <w:sz w:val="28"/>
          <w:szCs w:val="28"/>
          <w:lang w:val="en-IE"/>
        </w:rPr>
      </w:pPr>
    </w:p>
    <w:p w:rsidR="0075022B" w:rsidRPr="006E0A9B" w:rsidRDefault="0075022B" w:rsidP="0075022B">
      <w:pPr>
        <w:rPr>
          <w:b/>
          <w:sz w:val="28"/>
          <w:szCs w:val="28"/>
          <w:lang w:val="en-IE"/>
        </w:rPr>
      </w:pPr>
      <w:r w:rsidRPr="006E0A9B">
        <w:rPr>
          <w:b/>
          <w:sz w:val="28"/>
          <w:szCs w:val="28"/>
          <w:lang w:val="en-IE"/>
        </w:rPr>
        <w:t>Medicines</w:t>
      </w:r>
    </w:p>
    <w:p w:rsidR="0075022B" w:rsidRPr="006E0A9B" w:rsidRDefault="0075022B" w:rsidP="0075022B">
      <w:pPr>
        <w:numPr>
          <w:ilvl w:val="0"/>
          <w:numId w:val="2"/>
        </w:numPr>
        <w:rPr>
          <w:b/>
          <w:sz w:val="28"/>
          <w:szCs w:val="28"/>
          <w:lang w:val="en-IE"/>
        </w:rPr>
      </w:pPr>
      <w:r w:rsidRPr="006E0A9B">
        <w:rPr>
          <w:sz w:val="28"/>
          <w:szCs w:val="28"/>
          <w:lang w:val="en-IE"/>
        </w:rPr>
        <w:lastRenderedPageBreak/>
        <w:t>Teachers/SNAs in the school will only administer prescribed medication when arrangements have been put in place as outlined above</w:t>
      </w:r>
    </w:p>
    <w:p w:rsidR="0075022B" w:rsidRPr="006E0A9B" w:rsidRDefault="0075022B" w:rsidP="0075022B">
      <w:pPr>
        <w:numPr>
          <w:ilvl w:val="0"/>
          <w:numId w:val="2"/>
        </w:numPr>
        <w:rPr>
          <w:b/>
          <w:sz w:val="28"/>
          <w:szCs w:val="28"/>
          <w:lang w:val="en-IE"/>
        </w:rPr>
      </w:pPr>
      <w:r w:rsidRPr="006E0A9B">
        <w:rPr>
          <w:sz w:val="28"/>
          <w:szCs w:val="28"/>
          <w:lang w:val="en-IE"/>
        </w:rPr>
        <w:t>Arrangements for the storage of certain emergency medicines, which must be readily accessible at all times, must be made with the Principal</w:t>
      </w:r>
    </w:p>
    <w:p w:rsidR="0075022B" w:rsidRPr="006E0A9B" w:rsidRDefault="0075022B" w:rsidP="0075022B">
      <w:pPr>
        <w:numPr>
          <w:ilvl w:val="0"/>
          <w:numId w:val="2"/>
        </w:numPr>
        <w:rPr>
          <w:b/>
          <w:sz w:val="28"/>
          <w:szCs w:val="28"/>
          <w:lang w:val="en-IE"/>
        </w:rPr>
      </w:pPr>
      <w:r w:rsidRPr="006E0A9B">
        <w:rPr>
          <w:sz w:val="28"/>
          <w:szCs w:val="28"/>
          <w:lang w:val="en-IE"/>
        </w:rPr>
        <w:t xml:space="preserve">A teacher/SNA must not administer any medication without the specific authorisation of the </w:t>
      </w:r>
      <w:r w:rsidR="000E4EE5">
        <w:rPr>
          <w:sz w:val="28"/>
          <w:szCs w:val="28"/>
          <w:lang w:val="en-IE"/>
        </w:rPr>
        <w:t xml:space="preserve">Principal acting for </w:t>
      </w:r>
      <w:r w:rsidRPr="006E0A9B">
        <w:rPr>
          <w:sz w:val="28"/>
          <w:szCs w:val="28"/>
          <w:lang w:val="en-IE"/>
        </w:rPr>
        <w:t>Board of Management</w:t>
      </w:r>
    </w:p>
    <w:p w:rsidR="0075022B" w:rsidRPr="006E0A9B" w:rsidRDefault="0075022B" w:rsidP="0075022B">
      <w:pPr>
        <w:numPr>
          <w:ilvl w:val="0"/>
          <w:numId w:val="2"/>
        </w:numPr>
        <w:rPr>
          <w:b/>
          <w:sz w:val="28"/>
          <w:szCs w:val="28"/>
          <w:lang w:val="en-IE"/>
        </w:rPr>
      </w:pPr>
      <w:r w:rsidRPr="006E0A9B">
        <w:rPr>
          <w:sz w:val="28"/>
          <w:szCs w:val="28"/>
          <w:lang w:val="en-IE"/>
        </w:rPr>
        <w:t>The prescribed medicine must be self-administered if possible, under the supervision of an authorised</w:t>
      </w:r>
      <w:r w:rsidR="002215EA">
        <w:rPr>
          <w:sz w:val="28"/>
          <w:szCs w:val="28"/>
          <w:lang w:val="en-IE"/>
        </w:rPr>
        <w:t>/trained</w:t>
      </w:r>
      <w:r w:rsidRPr="006E0A9B">
        <w:rPr>
          <w:sz w:val="28"/>
          <w:szCs w:val="28"/>
          <w:lang w:val="en-IE"/>
        </w:rPr>
        <w:t xml:space="preserve"> Teacher/SNA if not the parent</w:t>
      </w:r>
    </w:p>
    <w:p w:rsidR="0075022B" w:rsidRPr="006E0A9B" w:rsidRDefault="0075022B" w:rsidP="0075022B">
      <w:pPr>
        <w:numPr>
          <w:ilvl w:val="0"/>
          <w:numId w:val="2"/>
        </w:numPr>
        <w:rPr>
          <w:b/>
          <w:sz w:val="28"/>
          <w:szCs w:val="28"/>
          <w:lang w:val="en-IE"/>
        </w:rPr>
      </w:pPr>
      <w:r w:rsidRPr="006E0A9B">
        <w:rPr>
          <w:sz w:val="28"/>
          <w:szCs w:val="28"/>
          <w:lang w:val="en-IE"/>
        </w:rPr>
        <w:t>In an emergency situation, qualified medical assistance will be secured at the earliest opportunity and the parents contacted</w:t>
      </w:r>
    </w:p>
    <w:p w:rsidR="0075022B" w:rsidRPr="006E0A9B" w:rsidRDefault="0075022B" w:rsidP="0075022B">
      <w:pPr>
        <w:numPr>
          <w:ilvl w:val="0"/>
          <w:numId w:val="2"/>
        </w:numPr>
        <w:rPr>
          <w:b/>
          <w:sz w:val="28"/>
          <w:szCs w:val="28"/>
          <w:lang w:val="en-IE"/>
        </w:rPr>
      </w:pPr>
      <w:r w:rsidRPr="006E0A9B">
        <w:rPr>
          <w:sz w:val="28"/>
          <w:szCs w:val="28"/>
          <w:lang w:val="en-IE"/>
        </w:rPr>
        <w:t>It is not recommended that children keep medication in bags, coats, etc.</w:t>
      </w:r>
    </w:p>
    <w:p w:rsidR="0075022B" w:rsidRPr="006E0A9B" w:rsidRDefault="0075022B" w:rsidP="0075022B">
      <w:pPr>
        <w:numPr>
          <w:ilvl w:val="0"/>
          <w:numId w:val="2"/>
        </w:numPr>
        <w:rPr>
          <w:b/>
          <w:sz w:val="28"/>
          <w:szCs w:val="28"/>
          <w:lang w:val="en-IE"/>
        </w:rPr>
      </w:pPr>
      <w:r w:rsidRPr="006E0A9B">
        <w:rPr>
          <w:sz w:val="28"/>
          <w:szCs w:val="28"/>
          <w:lang w:val="en-IE"/>
        </w:rPr>
        <w:t>Where possible, the parents should arrange for the administration of prescribed medicines outside of school hours.</w:t>
      </w:r>
    </w:p>
    <w:p w:rsidR="0075022B" w:rsidRPr="006E0A9B" w:rsidRDefault="0075022B" w:rsidP="0075022B">
      <w:pPr>
        <w:ind w:left="360"/>
        <w:rPr>
          <w:sz w:val="28"/>
          <w:szCs w:val="28"/>
          <w:lang w:val="en-IE"/>
        </w:rPr>
      </w:pPr>
    </w:p>
    <w:p w:rsidR="0075022B" w:rsidRPr="006E0A9B" w:rsidRDefault="0075022B" w:rsidP="0075022B">
      <w:pPr>
        <w:rPr>
          <w:b/>
          <w:sz w:val="28"/>
          <w:szCs w:val="28"/>
          <w:lang w:val="en-IE"/>
        </w:rPr>
      </w:pPr>
    </w:p>
    <w:p w:rsidR="0075022B" w:rsidRPr="006E0A9B" w:rsidRDefault="0075022B" w:rsidP="0075022B">
      <w:pPr>
        <w:rPr>
          <w:b/>
          <w:sz w:val="28"/>
          <w:szCs w:val="28"/>
          <w:lang w:val="en-IE"/>
        </w:rPr>
      </w:pPr>
      <w:r w:rsidRPr="006E0A9B">
        <w:rPr>
          <w:b/>
          <w:sz w:val="28"/>
          <w:szCs w:val="28"/>
          <w:lang w:val="en-IE"/>
        </w:rPr>
        <w:t>The following guidelines are in place with regard to pupils with a Nut Allergy</w:t>
      </w:r>
    </w:p>
    <w:p w:rsidR="0075022B" w:rsidRPr="006E0A9B" w:rsidRDefault="0075022B" w:rsidP="0075022B">
      <w:pPr>
        <w:pStyle w:val="Heading1"/>
        <w:rPr>
          <w:sz w:val="28"/>
          <w:szCs w:val="28"/>
          <w:u w:val="none"/>
        </w:rPr>
      </w:pPr>
    </w:p>
    <w:p w:rsidR="0075022B" w:rsidRPr="006E0A9B" w:rsidRDefault="0075022B" w:rsidP="0075022B">
      <w:pPr>
        <w:numPr>
          <w:ilvl w:val="0"/>
          <w:numId w:val="3"/>
        </w:numPr>
        <w:rPr>
          <w:sz w:val="28"/>
          <w:szCs w:val="28"/>
          <w:lang w:val="en-IE"/>
        </w:rPr>
      </w:pPr>
      <w:r w:rsidRPr="006E0A9B">
        <w:rPr>
          <w:sz w:val="28"/>
          <w:szCs w:val="28"/>
          <w:lang w:val="en-IE"/>
        </w:rPr>
        <w:t>Staff dealing with the pupil do not eat nuts of any item with nut trace</w:t>
      </w:r>
    </w:p>
    <w:p w:rsidR="0075022B" w:rsidRPr="006E0A9B" w:rsidRDefault="0075022B" w:rsidP="0075022B">
      <w:pPr>
        <w:numPr>
          <w:ilvl w:val="0"/>
          <w:numId w:val="3"/>
        </w:numPr>
        <w:rPr>
          <w:sz w:val="28"/>
          <w:szCs w:val="28"/>
          <w:lang w:val="en-IE"/>
        </w:rPr>
      </w:pPr>
      <w:r w:rsidRPr="006E0A9B">
        <w:rPr>
          <w:sz w:val="28"/>
          <w:szCs w:val="28"/>
          <w:lang w:val="en-IE"/>
        </w:rPr>
        <w:t>Advise children not to offer or exchange foods, sweets, lunches etc.</w:t>
      </w:r>
    </w:p>
    <w:p w:rsidR="0075022B" w:rsidRPr="006E0A9B" w:rsidRDefault="0075022B" w:rsidP="0075022B">
      <w:pPr>
        <w:numPr>
          <w:ilvl w:val="0"/>
          <w:numId w:val="3"/>
        </w:numPr>
        <w:rPr>
          <w:sz w:val="28"/>
          <w:szCs w:val="28"/>
          <w:lang w:val="en-IE"/>
        </w:rPr>
      </w:pPr>
      <w:r w:rsidRPr="006E0A9B">
        <w:rPr>
          <w:sz w:val="28"/>
          <w:szCs w:val="28"/>
          <w:lang w:val="en-IE"/>
        </w:rPr>
        <w:t>If going off-site, medication must be carried.</w:t>
      </w:r>
    </w:p>
    <w:p w:rsidR="0075022B" w:rsidRPr="006E0A9B" w:rsidRDefault="0075022B" w:rsidP="0075022B">
      <w:pPr>
        <w:ind w:left="360"/>
        <w:rPr>
          <w:sz w:val="28"/>
          <w:szCs w:val="28"/>
          <w:lang w:val="en-IE"/>
        </w:rPr>
      </w:pPr>
    </w:p>
    <w:p w:rsidR="0075022B" w:rsidRPr="006E0A9B" w:rsidRDefault="0075022B" w:rsidP="0075022B">
      <w:pPr>
        <w:rPr>
          <w:b/>
          <w:sz w:val="28"/>
          <w:szCs w:val="28"/>
          <w:lang w:val="en-IE"/>
        </w:rPr>
      </w:pPr>
    </w:p>
    <w:p w:rsidR="0075022B" w:rsidRPr="000E4EE5" w:rsidRDefault="0075022B" w:rsidP="0075022B">
      <w:pPr>
        <w:rPr>
          <w:b/>
          <w:sz w:val="28"/>
          <w:szCs w:val="28"/>
          <w:lang w:val="en-IE"/>
        </w:rPr>
      </w:pPr>
      <w:r w:rsidRPr="000E4EE5">
        <w:rPr>
          <w:b/>
          <w:sz w:val="28"/>
          <w:szCs w:val="28"/>
          <w:lang w:val="en-IE"/>
        </w:rPr>
        <w:t>In the event the pupil comes in contact with peanuts</w:t>
      </w:r>
    </w:p>
    <w:p w:rsidR="0075022B" w:rsidRPr="000E4EE5" w:rsidRDefault="0075022B" w:rsidP="0075022B">
      <w:pPr>
        <w:ind w:left="360"/>
        <w:rPr>
          <w:sz w:val="28"/>
          <w:szCs w:val="28"/>
          <w:lang w:val="en-IE"/>
        </w:rPr>
      </w:pPr>
    </w:p>
    <w:p w:rsidR="0075022B" w:rsidRPr="00C70A2D" w:rsidRDefault="0075022B" w:rsidP="0075022B">
      <w:pPr>
        <w:numPr>
          <w:ilvl w:val="0"/>
          <w:numId w:val="4"/>
        </w:numPr>
        <w:rPr>
          <w:sz w:val="28"/>
          <w:szCs w:val="28"/>
          <w:lang w:val="en-IE"/>
        </w:rPr>
      </w:pPr>
      <w:r w:rsidRPr="00C70A2D">
        <w:rPr>
          <w:sz w:val="28"/>
          <w:szCs w:val="28"/>
          <w:lang w:val="en-IE"/>
        </w:rPr>
        <w:t xml:space="preserve">Administer 5ml </w:t>
      </w:r>
      <w:proofErr w:type="spellStart"/>
      <w:r w:rsidRPr="00C70A2D">
        <w:rPr>
          <w:sz w:val="28"/>
          <w:szCs w:val="28"/>
          <w:lang w:val="en-IE"/>
        </w:rPr>
        <w:t>Zirtec</w:t>
      </w:r>
      <w:proofErr w:type="spellEnd"/>
      <w:r w:rsidRPr="00C70A2D">
        <w:rPr>
          <w:sz w:val="28"/>
          <w:szCs w:val="28"/>
          <w:lang w:val="en-IE"/>
        </w:rPr>
        <w:t>/Sudafed or other antihistamine immediately. It is important that the pupil be kept calm to allow him to breathe calmly as he will experience discomfort and sensation of his/her throat swelling. If possible (s</w:t>
      </w:r>
      <w:proofErr w:type="gramStart"/>
      <w:r w:rsidRPr="00C70A2D">
        <w:rPr>
          <w:sz w:val="28"/>
          <w:szCs w:val="28"/>
          <w:lang w:val="en-IE"/>
        </w:rPr>
        <w:t>)he</w:t>
      </w:r>
      <w:proofErr w:type="gramEnd"/>
      <w:r w:rsidRPr="00C70A2D">
        <w:rPr>
          <w:sz w:val="28"/>
          <w:szCs w:val="28"/>
          <w:lang w:val="en-IE"/>
        </w:rPr>
        <w:t xml:space="preserve"> needs to drink as much water as possible. These steps should allow him/her to recover fully.</w:t>
      </w:r>
    </w:p>
    <w:p w:rsidR="0075022B" w:rsidRPr="00C70A2D" w:rsidRDefault="0075022B" w:rsidP="0075022B">
      <w:pPr>
        <w:numPr>
          <w:ilvl w:val="0"/>
          <w:numId w:val="4"/>
        </w:numPr>
        <w:rPr>
          <w:sz w:val="28"/>
          <w:szCs w:val="28"/>
          <w:lang w:val="en-IE"/>
        </w:rPr>
      </w:pPr>
      <w:r w:rsidRPr="00C70A2D">
        <w:rPr>
          <w:sz w:val="28"/>
          <w:szCs w:val="28"/>
          <w:lang w:val="en-IE"/>
        </w:rPr>
        <w:t xml:space="preserve">Only in the event of anaphylactic shock should the pen be administered. Pen is stored in </w:t>
      </w:r>
      <w:r w:rsidR="0059161D" w:rsidRPr="00C70A2D">
        <w:rPr>
          <w:sz w:val="28"/>
          <w:szCs w:val="28"/>
          <w:lang w:val="en-IE"/>
        </w:rPr>
        <w:t>school fridge</w:t>
      </w:r>
      <w:r w:rsidRPr="00C70A2D">
        <w:rPr>
          <w:sz w:val="28"/>
          <w:szCs w:val="28"/>
          <w:lang w:val="en-IE"/>
        </w:rPr>
        <w:t xml:space="preserve">. Before or immediately after Pen has been administered, </w:t>
      </w:r>
      <w:r w:rsidR="00FB2527" w:rsidRPr="00C70A2D">
        <w:rPr>
          <w:sz w:val="28"/>
          <w:szCs w:val="28"/>
          <w:lang w:val="en-IE"/>
        </w:rPr>
        <w:t>parents/doctor/</w:t>
      </w:r>
      <w:r w:rsidRPr="00C70A2D">
        <w:rPr>
          <w:sz w:val="28"/>
          <w:szCs w:val="28"/>
          <w:lang w:val="en-IE"/>
        </w:rPr>
        <w:t xml:space="preserve"> ambulance must be called.</w:t>
      </w:r>
    </w:p>
    <w:p w:rsidR="0075022B" w:rsidRPr="00C70A2D" w:rsidRDefault="0075022B" w:rsidP="0075022B">
      <w:pPr>
        <w:ind w:left="360"/>
        <w:rPr>
          <w:sz w:val="28"/>
          <w:szCs w:val="28"/>
          <w:lang w:val="en-IE"/>
        </w:rPr>
      </w:pPr>
    </w:p>
    <w:p w:rsidR="0075022B" w:rsidRPr="00C70A2D" w:rsidRDefault="0075022B" w:rsidP="0075022B">
      <w:pPr>
        <w:rPr>
          <w:b/>
          <w:sz w:val="28"/>
          <w:szCs w:val="28"/>
          <w:lang w:val="en-IE"/>
        </w:rPr>
      </w:pPr>
      <w:r w:rsidRPr="00C70A2D">
        <w:rPr>
          <w:b/>
          <w:sz w:val="28"/>
          <w:szCs w:val="28"/>
          <w:lang w:val="en-IE"/>
        </w:rPr>
        <w:t>Indicators of shock include</w:t>
      </w:r>
    </w:p>
    <w:p w:rsidR="0075022B" w:rsidRPr="00C70A2D" w:rsidRDefault="0075022B" w:rsidP="0075022B">
      <w:pPr>
        <w:rPr>
          <w:sz w:val="28"/>
          <w:szCs w:val="28"/>
          <w:lang w:val="en-IE"/>
        </w:rPr>
      </w:pPr>
      <w:r w:rsidRPr="00C70A2D">
        <w:rPr>
          <w:sz w:val="28"/>
          <w:szCs w:val="28"/>
          <w:lang w:val="en-IE"/>
        </w:rPr>
        <w:t>Symptoms of shock can include, wheezing, severe difficulty breathing and gastrointestinal symptoms such as abdominal pain, cramps, vomiting and diarrhoea.</w:t>
      </w:r>
    </w:p>
    <w:p w:rsidR="0075022B" w:rsidRPr="00C70A2D" w:rsidRDefault="0075022B" w:rsidP="0075022B">
      <w:pPr>
        <w:rPr>
          <w:sz w:val="28"/>
          <w:szCs w:val="28"/>
          <w:lang w:val="en-IE"/>
        </w:rPr>
      </w:pPr>
    </w:p>
    <w:p w:rsidR="0075022B" w:rsidRPr="00C70A2D" w:rsidRDefault="0075022B" w:rsidP="0075022B">
      <w:pPr>
        <w:rPr>
          <w:b/>
          <w:sz w:val="28"/>
          <w:szCs w:val="28"/>
          <w:lang w:val="en-IE"/>
        </w:rPr>
      </w:pPr>
      <w:r w:rsidRPr="00C70A2D">
        <w:rPr>
          <w:b/>
          <w:sz w:val="28"/>
          <w:szCs w:val="28"/>
          <w:lang w:val="en-IE"/>
        </w:rPr>
        <w:t>School Doctor</w:t>
      </w:r>
      <w:r w:rsidR="000E4EE5" w:rsidRPr="00C70A2D">
        <w:rPr>
          <w:b/>
          <w:sz w:val="28"/>
          <w:szCs w:val="28"/>
          <w:lang w:val="en-IE"/>
        </w:rPr>
        <w:t xml:space="preserve">: Dr </w:t>
      </w:r>
      <w:proofErr w:type="spellStart"/>
      <w:r w:rsidR="000E4EE5" w:rsidRPr="00C70A2D">
        <w:rPr>
          <w:b/>
          <w:sz w:val="28"/>
          <w:szCs w:val="28"/>
          <w:lang w:val="en-IE"/>
        </w:rPr>
        <w:t>Una</w:t>
      </w:r>
      <w:proofErr w:type="spellEnd"/>
      <w:r w:rsidR="000E4EE5" w:rsidRPr="00C70A2D">
        <w:rPr>
          <w:b/>
          <w:sz w:val="28"/>
          <w:szCs w:val="28"/>
          <w:lang w:val="en-IE"/>
        </w:rPr>
        <w:t xml:space="preserve"> Ni </w:t>
      </w:r>
      <w:proofErr w:type="spellStart"/>
      <w:r w:rsidR="000E4EE5" w:rsidRPr="00C70A2D">
        <w:rPr>
          <w:b/>
          <w:sz w:val="28"/>
          <w:szCs w:val="28"/>
          <w:lang w:val="en-IE"/>
        </w:rPr>
        <w:t>Rathaille</w:t>
      </w:r>
      <w:proofErr w:type="spellEnd"/>
      <w:r w:rsidRPr="00C70A2D">
        <w:rPr>
          <w:b/>
          <w:sz w:val="28"/>
          <w:szCs w:val="28"/>
          <w:lang w:val="en-IE"/>
        </w:rPr>
        <w:tab/>
      </w:r>
      <w:r w:rsidRPr="00C70A2D">
        <w:rPr>
          <w:b/>
          <w:sz w:val="28"/>
          <w:szCs w:val="28"/>
          <w:lang w:val="en-IE"/>
        </w:rPr>
        <w:tab/>
      </w:r>
    </w:p>
    <w:p w:rsidR="0075022B" w:rsidRPr="00C70A2D" w:rsidRDefault="0075022B" w:rsidP="000E4EE5">
      <w:pPr>
        <w:rPr>
          <w:b/>
          <w:sz w:val="28"/>
          <w:szCs w:val="28"/>
        </w:rPr>
      </w:pPr>
      <w:r w:rsidRPr="00C70A2D">
        <w:rPr>
          <w:b/>
          <w:sz w:val="28"/>
          <w:szCs w:val="28"/>
          <w:lang w:val="en-IE"/>
        </w:rPr>
        <w:t xml:space="preserve">Contact </w:t>
      </w:r>
      <w:proofErr w:type="gramStart"/>
      <w:r w:rsidRPr="00C70A2D">
        <w:rPr>
          <w:b/>
          <w:sz w:val="28"/>
          <w:szCs w:val="28"/>
          <w:lang w:val="en-IE"/>
        </w:rPr>
        <w:t xml:space="preserve">Number </w:t>
      </w:r>
      <w:r w:rsidR="000E4EE5" w:rsidRPr="00C70A2D">
        <w:rPr>
          <w:sz w:val="28"/>
          <w:szCs w:val="28"/>
          <w:lang w:val="en-IE"/>
        </w:rPr>
        <w:t>:</w:t>
      </w:r>
      <w:proofErr w:type="gramEnd"/>
      <w:r w:rsidR="000E4EE5" w:rsidRPr="00C70A2D">
        <w:rPr>
          <w:sz w:val="28"/>
          <w:szCs w:val="28"/>
          <w:lang w:val="en-IE"/>
        </w:rPr>
        <w:t xml:space="preserve"> 062-46639;062-37072; 087-6800499</w:t>
      </w:r>
    </w:p>
    <w:p w:rsidR="000E4EE5" w:rsidRPr="00C70A2D" w:rsidRDefault="000E4EE5" w:rsidP="0075022B">
      <w:pPr>
        <w:jc w:val="both"/>
        <w:rPr>
          <w:b/>
          <w:sz w:val="28"/>
          <w:szCs w:val="28"/>
        </w:rPr>
      </w:pPr>
    </w:p>
    <w:p w:rsidR="0075022B" w:rsidRPr="00C70A2D" w:rsidRDefault="0075022B" w:rsidP="0075022B">
      <w:pPr>
        <w:jc w:val="both"/>
        <w:rPr>
          <w:sz w:val="28"/>
          <w:szCs w:val="28"/>
        </w:rPr>
      </w:pPr>
      <w:r w:rsidRPr="00C70A2D">
        <w:rPr>
          <w:b/>
          <w:sz w:val="28"/>
          <w:szCs w:val="28"/>
        </w:rPr>
        <w:t>Emergencies:</w:t>
      </w:r>
    </w:p>
    <w:p w:rsidR="0075022B" w:rsidRPr="00C70A2D" w:rsidRDefault="0075022B" w:rsidP="0075022B">
      <w:pPr>
        <w:jc w:val="both"/>
        <w:rPr>
          <w:sz w:val="28"/>
          <w:szCs w:val="28"/>
        </w:rPr>
      </w:pPr>
      <w:r w:rsidRPr="00C70A2D">
        <w:rPr>
          <w:sz w:val="28"/>
          <w:szCs w:val="28"/>
        </w:rPr>
        <w:t>In the event of an emergency, teachers should do no more than is necessary and appropriate to relieve extreme distress or prevent further and otherwise irreparable harm.  Qualified medical treatment should be secured in emergencies at the earliest opportunity.</w:t>
      </w:r>
    </w:p>
    <w:p w:rsidR="0075022B" w:rsidRPr="00C70A2D" w:rsidRDefault="0075022B" w:rsidP="0075022B">
      <w:pPr>
        <w:jc w:val="both"/>
        <w:rPr>
          <w:sz w:val="28"/>
          <w:szCs w:val="28"/>
        </w:rPr>
      </w:pPr>
    </w:p>
    <w:p w:rsidR="0075022B" w:rsidRPr="00C70A2D" w:rsidRDefault="0075022B" w:rsidP="0075022B">
      <w:pPr>
        <w:jc w:val="both"/>
        <w:rPr>
          <w:sz w:val="28"/>
          <w:szCs w:val="28"/>
        </w:rPr>
      </w:pPr>
      <w:r w:rsidRPr="00C70A2D">
        <w:rPr>
          <w:sz w:val="28"/>
          <w:szCs w:val="28"/>
        </w:rPr>
        <w:t>Where no qualified medical treatment is available, and circumstances warrant immediate medical attention, designated staff members may take a child into Accident and Emergency without delay.  Parents will be contacted simultaneously.</w:t>
      </w:r>
    </w:p>
    <w:p w:rsidR="0075022B" w:rsidRPr="00C70A2D" w:rsidRDefault="0075022B" w:rsidP="0075022B">
      <w:pPr>
        <w:jc w:val="both"/>
        <w:rPr>
          <w:sz w:val="28"/>
          <w:szCs w:val="28"/>
        </w:rPr>
      </w:pPr>
    </w:p>
    <w:p w:rsidR="0075022B" w:rsidRPr="00C70A2D" w:rsidRDefault="0075022B" w:rsidP="0075022B">
      <w:pPr>
        <w:jc w:val="both"/>
        <w:rPr>
          <w:sz w:val="28"/>
          <w:szCs w:val="28"/>
        </w:rPr>
      </w:pPr>
      <w:r w:rsidRPr="00C70A2D">
        <w:rPr>
          <w:sz w:val="28"/>
          <w:szCs w:val="28"/>
        </w:rPr>
        <w:t xml:space="preserve">In addition, parents must ensure that teachers are made aware in writing of any medical condition which their child is suffering from.  For example children who are epileptics, </w:t>
      </w:r>
      <w:r w:rsidRPr="00C70A2D">
        <w:rPr>
          <w:sz w:val="28"/>
          <w:szCs w:val="28"/>
        </w:rPr>
        <w:lastRenderedPageBreak/>
        <w:t>diabetics etc. may have a seizure at any time and teachers must be made aware of symptoms in order to ensure that treatment may be given by appropriate persons.</w:t>
      </w:r>
    </w:p>
    <w:p w:rsidR="000E4EE5" w:rsidRPr="00C70A2D" w:rsidRDefault="000E4EE5" w:rsidP="0075022B">
      <w:pPr>
        <w:jc w:val="both"/>
        <w:rPr>
          <w:sz w:val="28"/>
          <w:szCs w:val="28"/>
        </w:rPr>
      </w:pPr>
    </w:p>
    <w:p w:rsidR="000E4EE5" w:rsidRPr="00C70A2D" w:rsidRDefault="000E4EE5" w:rsidP="0075022B">
      <w:pPr>
        <w:jc w:val="both"/>
        <w:rPr>
          <w:sz w:val="28"/>
          <w:szCs w:val="28"/>
        </w:rPr>
      </w:pPr>
      <w:r w:rsidRPr="00C70A2D">
        <w:rPr>
          <w:sz w:val="28"/>
          <w:szCs w:val="28"/>
        </w:rPr>
        <w:t>Teachers will regularly update new colleagues/substitute teachers of existing pupils with medical needs.</w:t>
      </w:r>
    </w:p>
    <w:p w:rsidR="0075022B" w:rsidRPr="00C70A2D" w:rsidRDefault="0075022B" w:rsidP="0075022B">
      <w:pPr>
        <w:rPr>
          <w:sz w:val="28"/>
          <w:szCs w:val="28"/>
        </w:rPr>
      </w:pPr>
    </w:p>
    <w:p w:rsidR="0075022B" w:rsidRPr="006E0A9B" w:rsidRDefault="0075022B" w:rsidP="0075022B">
      <w:pPr>
        <w:jc w:val="both"/>
        <w:rPr>
          <w:sz w:val="28"/>
          <w:szCs w:val="28"/>
        </w:rPr>
      </w:pPr>
      <w:r w:rsidRPr="006E0A9B">
        <w:rPr>
          <w:sz w:val="28"/>
          <w:szCs w:val="28"/>
        </w:rPr>
        <w:t>Written details are required from the parents/guardians outlining the child’s personal details, name of medication, prescribed dosage, whether the child is capable of self-administration and the circumstances under which the medication is to be given.  Parents should also outline clearly proper procedures for children who require medication for life threatening conditions.</w:t>
      </w:r>
    </w:p>
    <w:p w:rsidR="0075022B" w:rsidRPr="006E0A9B" w:rsidRDefault="0075022B" w:rsidP="0075022B">
      <w:pPr>
        <w:rPr>
          <w:sz w:val="28"/>
          <w:szCs w:val="28"/>
        </w:rPr>
      </w:pPr>
    </w:p>
    <w:p w:rsidR="0075022B" w:rsidRPr="006E0A9B" w:rsidRDefault="0075022B" w:rsidP="0075022B">
      <w:pPr>
        <w:rPr>
          <w:sz w:val="28"/>
          <w:szCs w:val="28"/>
        </w:rPr>
      </w:pPr>
      <w:r w:rsidRPr="006E0A9B">
        <w:rPr>
          <w:sz w:val="28"/>
          <w:szCs w:val="28"/>
        </w:rPr>
        <w:t>The school maintains an up to date register of contact details of all parents/guardians including emergency numbers.  This is updated in September of each new school year.</w:t>
      </w:r>
    </w:p>
    <w:p w:rsidR="0075022B" w:rsidRPr="006E0A9B" w:rsidRDefault="0075022B" w:rsidP="0075022B">
      <w:pPr>
        <w:rPr>
          <w:sz w:val="28"/>
          <w:szCs w:val="28"/>
        </w:rPr>
      </w:pPr>
    </w:p>
    <w:p w:rsidR="0075022B" w:rsidRPr="006E0A9B" w:rsidRDefault="0075022B" w:rsidP="0075022B">
      <w:pPr>
        <w:rPr>
          <w:b/>
          <w:sz w:val="28"/>
          <w:szCs w:val="28"/>
        </w:rPr>
      </w:pPr>
      <w:r w:rsidRPr="006E0A9B">
        <w:rPr>
          <w:b/>
          <w:sz w:val="28"/>
          <w:szCs w:val="28"/>
        </w:rPr>
        <w:t>First Aid Boxes:</w:t>
      </w:r>
    </w:p>
    <w:p w:rsidR="0075022B" w:rsidRPr="006E0A9B" w:rsidRDefault="0075022B" w:rsidP="0075022B">
      <w:pPr>
        <w:jc w:val="both"/>
        <w:rPr>
          <w:sz w:val="28"/>
          <w:szCs w:val="28"/>
        </w:rPr>
      </w:pPr>
      <w:r w:rsidRPr="006E0A9B">
        <w:rPr>
          <w:sz w:val="28"/>
          <w:szCs w:val="28"/>
        </w:rPr>
        <w:t xml:space="preserve">A full medical kit is taken when children are engaged in out of school activities such as tours, football/hurling games and athletic activities. </w:t>
      </w:r>
    </w:p>
    <w:p w:rsidR="0075022B" w:rsidRPr="006E0A9B" w:rsidRDefault="0075022B" w:rsidP="0075022B">
      <w:pPr>
        <w:jc w:val="both"/>
        <w:rPr>
          <w:sz w:val="28"/>
          <w:szCs w:val="28"/>
        </w:rPr>
      </w:pPr>
    </w:p>
    <w:p w:rsidR="0075022B" w:rsidRPr="00245AEA" w:rsidRDefault="0075022B" w:rsidP="0075022B">
      <w:pPr>
        <w:jc w:val="both"/>
        <w:rPr>
          <w:sz w:val="28"/>
          <w:szCs w:val="28"/>
        </w:rPr>
      </w:pPr>
      <w:r w:rsidRPr="00245AEA">
        <w:rPr>
          <w:sz w:val="28"/>
          <w:szCs w:val="28"/>
        </w:rPr>
        <w:t xml:space="preserve">A first aid box is kept in </w:t>
      </w:r>
      <w:r w:rsidR="000E4EE5" w:rsidRPr="00245AEA">
        <w:rPr>
          <w:sz w:val="28"/>
          <w:szCs w:val="28"/>
        </w:rPr>
        <w:t>the office</w:t>
      </w:r>
      <w:r w:rsidRPr="00245AEA">
        <w:rPr>
          <w:sz w:val="28"/>
          <w:szCs w:val="28"/>
        </w:rPr>
        <w:t xml:space="preserve"> containing anti-septic wipes, anti-septic bandages, sprays, </w:t>
      </w:r>
      <w:proofErr w:type="spellStart"/>
      <w:r w:rsidRPr="00245AEA">
        <w:rPr>
          <w:sz w:val="28"/>
          <w:szCs w:val="28"/>
        </w:rPr>
        <w:t>steri</w:t>
      </w:r>
      <w:proofErr w:type="spellEnd"/>
      <w:r w:rsidRPr="00245AEA">
        <w:rPr>
          <w:sz w:val="28"/>
          <w:szCs w:val="28"/>
        </w:rPr>
        <w:t>-strips, cotton wool, scissors etc</w:t>
      </w:r>
      <w:r w:rsidR="000E4EE5" w:rsidRPr="00245AEA">
        <w:rPr>
          <w:sz w:val="28"/>
          <w:szCs w:val="28"/>
        </w:rPr>
        <w:t>. Parents will inform the school of any children who have allergies in this regard.</w:t>
      </w:r>
    </w:p>
    <w:p w:rsidR="0075022B" w:rsidRPr="006E0A9B" w:rsidRDefault="0075022B" w:rsidP="0075022B">
      <w:pPr>
        <w:rPr>
          <w:sz w:val="28"/>
          <w:szCs w:val="28"/>
        </w:rPr>
      </w:pPr>
    </w:p>
    <w:p w:rsidR="0075022B" w:rsidRPr="006E0A9B" w:rsidRDefault="0075022B" w:rsidP="0075022B">
      <w:pPr>
        <w:rPr>
          <w:b/>
          <w:sz w:val="28"/>
          <w:szCs w:val="28"/>
        </w:rPr>
      </w:pPr>
      <w:r w:rsidRPr="006E0A9B">
        <w:rPr>
          <w:b/>
          <w:sz w:val="28"/>
          <w:szCs w:val="28"/>
        </w:rPr>
        <w:t>General Recommendations:</w:t>
      </w:r>
    </w:p>
    <w:p w:rsidR="0075022B" w:rsidRPr="006E0A9B" w:rsidRDefault="0075022B" w:rsidP="0075022B">
      <w:pPr>
        <w:jc w:val="both"/>
        <w:rPr>
          <w:sz w:val="28"/>
          <w:szCs w:val="28"/>
        </w:rPr>
      </w:pPr>
    </w:p>
    <w:p w:rsidR="0075022B" w:rsidRPr="006E0A9B" w:rsidRDefault="0075022B" w:rsidP="0075022B">
      <w:pPr>
        <w:jc w:val="both"/>
        <w:rPr>
          <w:sz w:val="28"/>
          <w:szCs w:val="28"/>
        </w:rPr>
      </w:pPr>
      <w:r w:rsidRPr="006E0A9B">
        <w:rPr>
          <w:sz w:val="28"/>
          <w:szCs w:val="28"/>
        </w:rPr>
        <w:t>We recommend that any child who shows signs of illness should be kept at home; requests from parents to keep their children in at lunch break are not encouraged.  A child too sick to play with peers should not be in school.</w:t>
      </w:r>
    </w:p>
    <w:p w:rsidR="0075022B" w:rsidRPr="006E0A9B" w:rsidRDefault="0075022B" w:rsidP="0075022B">
      <w:pPr>
        <w:jc w:val="both"/>
        <w:rPr>
          <w:sz w:val="28"/>
          <w:szCs w:val="28"/>
        </w:rPr>
      </w:pPr>
    </w:p>
    <w:p w:rsidR="0075022B" w:rsidRPr="006E0A9B" w:rsidRDefault="0075022B" w:rsidP="0075022B">
      <w:pPr>
        <w:jc w:val="both"/>
        <w:rPr>
          <w:sz w:val="28"/>
          <w:szCs w:val="28"/>
        </w:rPr>
      </w:pPr>
    </w:p>
    <w:p w:rsidR="0075022B" w:rsidRPr="006E0A9B" w:rsidRDefault="0075022B" w:rsidP="0075022B">
      <w:pPr>
        <w:rPr>
          <w:b/>
          <w:sz w:val="28"/>
          <w:szCs w:val="28"/>
        </w:rPr>
      </w:pPr>
      <w:r w:rsidRPr="006E0A9B">
        <w:rPr>
          <w:b/>
          <w:sz w:val="28"/>
          <w:szCs w:val="28"/>
        </w:rPr>
        <w:t>Roles and Responsibilities:</w:t>
      </w:r>
    </w:p>
    <w:p w:rsidR="0075022B" w:rsidRPr="006E0A9B" w:rsidRDefault="0075022B" w:rsidP="0075022B">
      <w:pPr>
        <w:jc w:val="both"/>
        <w:rPr>
          <w:sz w:val="28"/>
          <w:szCs w:val="28"/>
        </w:rPr>
      </w:pPr>
      <w:r w:rsidRPr="006E0A9B">
        <w:rPr>
          <w:sz w:val="28"/>
          <w:szCs w:val="28"/>
        </w:rPr>
        <w:t xml:space="preserve">The </w:t>
      </w:r>
      <w:proofErr w:type="spellStart"/>
      <w:r w:rsidRPr="006E0A9B">
        <w:rPr>
          <w:sz w:val="28"/>
          <w:szCs w:val="28"/>
        </w:rPr>
        <w:t>BoM</w:t>
      </w:r>
      <w:proofErr w:type="spellEnd"/>
      <w:r w:rsidRPr="006E0A9B">
        <w:rPr>
          <w:sz w:val="28"/>
          <w:szCs w:val="28"/>
        </w:rPr>
        <w:t xml:space="preserve"> has overall responsibility for the implementation and monitoring of the school policy on Administration of Medication.  The Principal is the day to day manager of routines contained in the policy with the assistance of all staff members.  The Assistant Principal is the Safety Officer and the maintenance and replenishment of First Aid Boxes is a post of responsibility within the middle management structure in the school.</w:t>
      </w:r>
    </w:p>
    <w:p w:rsidR="0075022B" w:rsidRDefault="0075022B" w:rsidP="0075022B">
      <w:pPr>
        <w:rPr>
          <w:sz w:val="28"/>
          <w:szCs w:val="28"/>
        </w:rPr>
      </w:pPr>
    </w:p>
    <w:p w:rsidR="006E39A8" w:rsidRPr="006E39A8" w:rsidRDefault="006E39A8" w:rsidP="006E39A8">
      <w:pPr>
        <w:rPr>
          <w:b/>
          <w:iCs/>
          <w:sz w:val="28"/>
          <w:szCs w:val="28"/>
          <w:lang w:val="en-IE"/>
        </w:rPr>
      </w:pPr>
      <w:r w:rsidRPr="006E39A8">
        <w:rPr>
          <w:b/>
          <w:sz w:val="28"/>
          <w:szCs w:val="28"/>
          <w:lang w:val="en-IE"/>
        </w:rPr>
        <w:t>Links to other policies and to curriculum delivery</w:t>
      </w:r>
    </w:p>
    <w:p w:rsidR="006E39A8" w:rsidRPr="006E39A8" w:rsidRDefault="006E39A8" w:rsidP="006E39A8">
      <w:pPr>
        <w:rPr>
          <w:sz w:val="28"/>
          <w:szCs w:val="28"/>
          <w:lang w:val="en-IE"/>
        </w:rPr>
      </w:pPr>
    </w:p>
    <w:p w:rsidR="006E39A8" w:rsidRPr="006E39A8" w:rsidRDefault="006E39A8" w:rsidP="006E39A8">
      <w:pPr>
        <w:rPr>
          <w:sz w:val="28"/>
          <w:szCs w:val="28"/>
          <w:lang w:val="en-IE"/>
        </w:rPr>
      </w:pPr>
      <w:r w:rsidRPr="006E39A8">
        <w:rPr>
          <w:sz w:val="28"/>
          <w:szCs w:val="28"/>
          <w:lang w:val="en-IE"/>
        </w:rPr>
        <w:t xml:space="preserve">Our school policies need to be consistent with one another, within the framework of the overall School Plan. Relevant school policies already in place or being developed or reviewed, shall be examined with reference to the </w:t>
      </w:r>
      <w:r>
        <w:rPr>
          <w:i/>
          <w:sz w:val="28"/>
          <w:szCs w:val="28"/>
          <w:lang w:val="en-IE"/>
        </w:rPr>
        <w:t xml:space="preserve">Administration of Medicine </w:t>
      </w:r>
      <w:r w:rsidRPr="006E39A8">
        <w:rPr>
          <w:i/>
          <w:sz w:val="28"/>
          <w:szCs w:val="28"/>
          <w:lang w:val="en-IE"/>
        </w:rPr>
        <w:t>Policy</w:t>
      </w:r>
      <w:r w:rsidRPr="006E39A8">
        <w:rPr>
          <w:sz w:val="28"/>
          <w:szCs w:val="28"/>
          <w:lang w:val="en-IE"/>
        </w:rPr>
        <w:t xml:space="preserve"> and any implications which it has for them shall be addressed. </w:t>
      </w:r>
    </w:p>
    <w:p w:rsidR="006E39A8" w:rsidRPr="006E39A8" w:rsidRDefault="006E39A8" w:rsidP="006E39A8">
      <w:pPr>
        <w:rPr>
          <w:sz w:val="28"/>
          <w:szCs w:val="28"/>
          <w:lang w:val="en-IE"/>
        </w:rPr>
      </w:pPr>
    </w:p>
    <w:p w:rsidR="006E39A8" w:rsidRPr="006E39A8" w:rsidRDefault="006E39A8" w:rsidP="006E39A8">
      <w:pPr>
        <w:rPr>
          <w:sz w:val="28"/>
          <w:szCs w:val="28"/>
          <w:lang w:val="en-IE"/>
        </w:rPr>
      </w:pPr>
      <w:r w:rsidRPr="006E39A8">
        <w:rPr>
          <w:sz w:val="28"/>
          <w:szCs w:val="28"/>
          <w:lang w:val="en-IE"/>
        </w:rPr>
        <w:t>The following policies may be among those considered:</w:t>
      </w:r>
    </w:p>
    <w:p w:rsidR="006E39A8" w:rsidRPr="006E39A8" w:rsidRDefault="006E39A8" w:rsidP="006E39A8">
      <w:pPr>
        <w:numPr>
          <w:ilvl w:val="0"/>
          <w:numId w:val="17"/>
        </w:numPr>
        <w:rPr>
          <w:sz w:val="28"/>
          <w:szCs w:val="28"/>
          <w:lang w:val="en-US"/>
        </w:rPr>
      </w:pPr>
      <w:r w:rsidRPr="006E39A8">
        <w:rPr>
          <w:sz w:val="28"/>
          <w:szCs w:val="28"/>
          <w:lang w:val="en-US"/>
        </w:rPr>
        <w:t>Child Protection Procedures</w:t>
      </w:r>
    </w:p>
    <w:p w:rsidR="006E39A8" w:rsidRPr="006E39A8" w:rsidRDefault="006E39A8" w:rsidP="006E39A8">
      <w:pPr>
        <w:numPr>
          <w:ilvl w:val="0"/>
          <w:numId w:val="17"/>
        </w:numPr>
        <w:rPr>
          <w:sz w:val="28"/>
          <w:szCs w:val="28"/>
          <w:lang w:val="en-US"/>
        </w:rPr>
      </w:pPr>
      <w:r w:rsidRPr="006E39A8">
        <w:rPr>
          <w:sz w:val="28"/>
          <w:szCs w:val="28"/>
          <w:lang w:val="en-US"/>
        </w:rPr>
        <w:t>Enrolment Policy</w:t>
      </w:r>
    </w:p>
    <w:p w:rsidR="006E39A8" w:rsidRPr="006E39A8" w:rsidRDefault="006E39A8" w:rsidP="006E39A8">
      <w:pPr>
        <w:numPr>
          <w:ilvl w:val="0"/>
          <w:numId w:val="17"/>
        </w:numPr>
        <w:rPr>
          <w:sz w:val="28"/>
          <w:szCs w:val="28"/>
          <w:lang w:val="en-US"/>
        </w:rPr>
      </w:pPr>
      <w:r w:rsidRPr="006E39A8">
        <w:rPr>
          <w:sz w:val="28"/>
          <w:szCs w:val="28"/>
          <w:lang w:val="en-US"/>
        </w:rPr>
        <w:t>Special Educational Needs Policy</w:t>
      </w:r>
    </w:p>
    <w:p w:rsidR="006E39A8" w:rsidRPr="006E39A8" w:rsidRDefault="006E39A8" w:rsidP="006E39A8">
      <w:pPr>
        <w:numPr>
          <w:ilvl w:val="0"/>
          <w:numId w:val="17"/>
        </w:numPr>
        <w:rPr>
          <w:sz w:val="28"/>
          <w:szCs w:val="28"/>
          <w:lang w:val="en-US"/>
        </w:rPr>
      </w:pPr>
      <w:r w:rsidRPr="006E39A8">
        <w:rPr>
          <w:sz w:val="28"/>
          <w:szCs w:val="28"/>
          <w:lang w:val="en-US"/>
        </w:rPr>
        <w:t>Critical Incident Policy</w:t>
      </w:r>
    </w:p>
    <w:p w:rsidR="006E39A8" w:rsidRPr="006E39A8" w:rsidRDefault="006E39A8" w:rsidP="006E39A8">
      <w:pPr>
        <w:numPr>
          <w:ilvl w:val="0"/>
          <w:numId w:val="17"/>
        </w:numPr>
        <w:rPr>
          <w:sz w:val="28"/>
          <w:szCs w:val="28"/>
          <w:lang w:val="en-US"/>
        </w:rPr>
      </w:pPr>
      <w:r w:rsidRPr="006E39A8">
        <w:rPr>
          <w:sz w:val="28"/>
          <w:szCs w:val="28"/>
          <w:lang w:val="en-US"/>
        </w:rPr>
        <w:t>Attendance Policy</w:t>
      </w:r>
    </w:p>
    <w:p w:rsidR="006E39A8" w:rsidRPr="006E0A9B" w:rsidRDefault="006E39A8" w:rsidP="0075022B">
      <w:pPr>
        <w:rPr>
          <w:sz w:val="28"/>
          <w:szCs w:val="28"/>
        </w:rPr>
      </w:pPr>
    </w:p>
    <w:p w:rsidR="006E0A9B" w:rsidRDefault="006E0A9B" w:rsidP="0075022B">
      <w:pPr>
        <w:rPr>
          <w:b/>
          <w:sz w:val="28"/>
          <w:szCs w:val="28"/>
        </w:rPr>
      </w:pPr>
    </w:p>
    <w:p w:rsidR="0075022B" w:rsidRPr="006E0A9B" w:rsidRDefault="0075022B" w:rsidP="0075022B">
      <w:pPr>
        <w:rPr>
          <w:b/>
          <w:sz w:val="28"/>
          <w:szCs w:val="28"/>
        </w:rPr>
      </w:pPr>
      <w:r w:rsidRPr="006E0A9B">
        <w:rPr>
          <w:b/>
          <w:sz w:val="28"/>
          <w:szCs w:val="28"/>
        </w:rPr>
        <w:t>Success Criteria:</w:t>
      </w:r>
    </w:p>
    <w:p w:rsidR="0075022B" w:rsidRPr="006E0A9B" w:rsidRDefault="0075022B" w:rsidP="0075022B">
      <w:pPr>
        <w:jc w:val="both"/>
        <w:rPr>
          <w:sz w:val="28"/>
          <w:szCs w:val="28"/>
        </w:rPr>
      </w:pPr>
      <w:r w:rsidRPr="006E0A9B">
        <w:rPr>
          <w:sz w:val="28"/>
          <w:szCs w:val="28"/>
        </w:rPr>
        <w:t>The effectiveness of the school policy in its present form is measured by the following criteria;</w:t>
      </w:r>
    </w:p>
    <w:p w:rsidR="0075022B" w:rsidRPr="006E0A9B" w:rsidRDefault="0075022B" w:rsidP="0075022B">
      <w:pPr>
        <w:jc w:val="both"/>
        <w:rPr>
          <w:sz w:val="28"/>
          <w:szCs w:val="28"/>
        </w:rPr>
      </w:pPr>
    </w:p>
    <w:p w:rsidR="0075022B" w:rsidRPr="006E0A9B" w:rsidRDefault="0075022B" w:rsidP="0075022B">
      <w:pPr>
        <w:numPr>
          <w:ilvl w:val="0"/>
          <w:numId w:val="12"/>
        </w:numPr>
        <w:jc w:val="both"/>
        <w:rPr>
          <w:sz w:val="28"/>
          <w:szCs w:val="28"/>
        </w:rPr>
      </w:pPr>
      <w:r w:rsidRPr="006E0A9B">
        <w:rPr>
          <w:sz w:val="28"/>
          <w:szCs w:val="28"/>
        </w:rPr>
        <w:t>Compliance with Health and Safety legislation</w:t>
      </w:r>
    </w:p>
    <w:p w:rsidR="0075022B" w:rsidRPr="006E0A9B" w:rsidRDefault="0075022B" w:rsidP="0075022B">
      <w:pPr>
        <w:ind w:left="360"/>
        <w:jc w:val="both"/>
        <w:rPr>
          <w:sz w:val="28"/>
          <w:szCs w:val="28"/>
        </w:rPr>
      </w:pPr>
    </w:p>
    <w:p w:rsidR="0075022B" w:rsidRPr="006E0A9B" w:rsidRDefault="0075022B" w:rsidP="0075022B">
      <w:pPr>
        <w:numPr>
          <w:ilvl w:val="0"/>
          <w:numId w:val="12"/>
        </w:numPr>
        <w:jc w:val="both"/>
        <w:rPr>
          <w:sz w:val="28"/>
          <w:szCs w:val="28"/>
        </w:rPr>
      </w:pPr>
      <w:r w:rsidRPr="006E0A9B">
        <w:rPr>
          <w:sz w:val="28"/>
          <w:szCs w:val="28"/>
        </w:rPr>
        <w:t>Maintaining a safe and caring environment for children</w:t>
      </w:r>
    </w:p>
    <w:p w:rsidR="0075022B" w:rsidRPr="006E0A9B" w:rsidRDefault="0075022B" w:rsidP="0075022B">
      <w:pPr>
        <w:jc w:val="both"/>
        <w:rPr>
          <w:sz w:val="28"/>
          <w:szCs w:val="28"/>
        </w:rPr>
      </w:pPr>
    </w:p>
    <w:p w:rsidR="0075022B" w:rsidRPr="006E0A9B" w:rsidRDefault="0075022B" w:rsidP="0075022B">
      <w:pPr>
        <w:numPr>
          <w:ilvl w:val="0"/>
          <w:numId w:val="12"/>
        </w:numPr>
        <w:jc w:val="both"/>
        <w:rPr>
          <w:sz w:val="28"/>
          <w:szCs w:val="28"/>
        </w:rPr>
      </w:pPr>
      <w:r w:rsidRPr="006E0A9B">
        <w:rPr>
          <w:sz w:val="28"/>
          <w:szCs w:val="28"/>
        </w:rPr>
        <w:t>Positive feedback from parents/teachers</w:t>
      </w:r>
    </w:p>
    <w:p w:rsidR="0075022B" w:rsidRPr="006E0A9B" w:rsidRDefault="0075022B" w:rsidP="0075022B">
      <w:pPr>
        <w:jc w:val="both"/>
        <w:rPr>
          <w:sz w:val="28"/>
          <w:szCs w:val="28"/>
        </w:rPr>
      </w:pPr>
    </w:p>
    <w:p w:rsidR="0075022B" w:rsidRPr="006E0A9B" w:rsidRDefault="0075022B" w:rsidP="0075022B">
      <w:pPr>
        <w:numPr>
          <w:ilvl w:val="0"/>
          <w:numId w:val="12"/>
        </w:numPr>
        <w:jc w:val="both"/>
        <w:rPr>
          <w:sz w:val="28"/>
          <w:szCs w:val="28"/>
        </w:rPr>
      </w:pPr>
      <w:r w:rsidRPr="006E0A9B">
        <w:rPr>
          <w:sz w:val="28"/>
          <w:szCs w:val="28"/>
        </w:rPr>
        <w:t>Ensuring the primary responsibility for administering remains with parents/guardians</w:t>
      </w:r>
    </w:p>
    <w:p w:rsidR="0075022B" w:rsidRPr="006E0A9B" w:rsidRDefault="0075022B" w:rsidP="0075022B">
      <w:pPr>
        <w:rPr>
          <w:sz w:val="28"/>
          <w:szCs w:val="28"/>
        </w:rPr>
      </w:pPr>
    </w:p>
    <w:p w:rsidR="0075022B" w:rsidRPr="006E0A9B" w:rsidRDefault="0075022B" w:rsidP="0075022B">
      <w:pPr>
        <w:rPr>
          <w:b/>
          <w:sz w:val="28"/>
          <w:szCs w:val="28"/>
        </w:rPr>
      </w:pPr>
      <w:r w:rsidRPr="006E0A9B">
        <w:rPr>
          <w:b/>
          <w:sz w:val="28"/>
          <w:szCs w:val="28"/>
        </w:rPr>
        <w:t>Ratification and Review:</w:t>
      </w:r>
    </w:p>
    <w:p w:rsidR="0075022B" w:rsidRDefault="0075022B" w:rsidP="0075022B">
      <w:pPr>
        <w:jc w:val="both"/>
        <w:rPr>
          <w:sz w:val="28"/>
          <w:szCs w:val="28"/>
        </w:rPr>
      </w:pPr>
      <w:r w:rsidRPr="006E0A9B">
        <w:rPr>
          <w:sz w:val="28"/>
          <w:szCs w:val="28"/>
        </w:rPr>
        <w:t xml:space="preserve">This policy </w:t>
      </w:r>
      <w:r w:rsidR="00333D99">
        <w:rPr>
          <w:sz w:val="28"/>
          <w:szCs w:val="28"/>
        </w:rPr>
        <w:t xml:space="preserve">will be ratified by the </w:t>
      </w:r>
      <w:proofErr w:type="spellStart"/>
      <w:r w:rsidR="00333D99">
        <w:rPr>
          <w:sz w:val="28"/>
          <w:szCs w:val="28"/>
        </w:rPr>
        <w:t>BoM</w:t>
      </w:r>
      <w:proofErr w:type="spellEnd"/>
      <w:r w:rsidR="00333D99">
        <w:rPr>
          <w:sz w:val="28"/>
          <w:szCs w:val="28"/>
        </w:rPr>
        <w:t xml:space="preserve"> at next meeting</w:t>
      </w:r>
      <w:r w:rsidRPr="006E0A9B">
        <w:rPr>
          <w:sz w:val="28"/>
          <w:szCs w:val="28"/>
        </w:rPr>
        <w:t>.  It will be reviewed in the event of incidents or on the enrolment of child/children with significant medical c</w:t>
      </w:r>
      <w:r w:rsidR="00333D99">
        <w:rPr>
          <w:sz w:val="28"/>
          <w:szCs w:val="28"/>
        </w:rPr>
        <w:t>onditions, but no later than September 2013</w:t>
      </w:r>
    </w:p>
    <w:p w:rsidR="0075022B" w:rsidRPr="006E0A9B" w:rsidRDefault="0075022B" w:rsidP="0075022B">
      <w:pPr>
        <w:rPr>
          <w:sz w:val="28"/>
          <w:szCs w:val="28"/>
        </w:rPr>
      </w:pPr>
    </w:p>
    <w:p w:rsidR="0075022B" w:rsidRPr="006E0A9B" w:rsidRDefault="0075022B" w:rsidP="0075022B">
      <w:pPr>
        <w:rPr>
          <w:b/>
          <w:sz w:val="28"/>
          <w:szCs w:val="28"/>
        </w:rPr>
      </w:pPr>
      <w:r w:rsidRPr="006E0A9B">
        <w:rPr>
          <w:b/>
          <w:sz w:val="28"/>
          <w:szCs w:val="28"/>
        </w:rPr>
        <w:t>Implementation:</w:t>
      </w:r>
    </w:p>
    <w:p w:rsidR="0075022B" w:rsidRPr="006E0A9B" w:rsidRDefault="0075022B" w:rsidP="0075022B">
      <w:pPr>
        <w:rPr>
          <w:sz w:val="28"/>
          <w:szCs w:val="28"/>
        </w:rPr>
      </w:pPr>
      <w:r w:rsidRPr="006E0A9B">
        <w:rPr>
          <w:sz w:val="28"/>
          <w:szCs w:val="28"/>
        </w:rPr>
        <w:t>The policy</w:t>
      </w:r>
      <w:r w:rsidR="00333D99">
        <w:rPr>
          <w:sz w:val="28"/>
          <w:szCs w:val="28"/>
        </w:rPr>
        <w:t xml:space="preserve"> has been implemented in Galbally National School</w:t>
      </w:r>
      <w:r w:rsidR="00FB2527">
        <w:rPr>
          <w:sz w:val="28"/>
          <w:szCs w:val="28"/>
        </w:rPr>
        <w:t>.</w:t>
      </w:r>
    </w:p>
    <w:p w:rsidR="00A93454" w:rsidRPr="006E0A9B" w:rsidRDefault="001D5EA4" w:rsidP="00A93454">
      <w:pPr>
        <w:jc w:val="center"/>
        <w:rPr>
          <w:b/>
          <w:lang w:val="en-IE"/>
        </w:rPr>
      </w:pPr>
      <w:r w:rsidRPr="006E0A9B">
        <w:rPr>
          <w:b/>
          <w:sz w:val="28"/>
          <w:szCs w:val="28"/>
          <w:lang w:val="en-IE"/>
        </w:rPr>
        <w:br w:type="page"/>
      </w:r>
      <w:r w:rsidR="00A93454" w:rsidRPr="006E0A9B">
        <w:rPr>
          <w:b/>
          <w:lang w:val="en-IE"/>
        </w:rPr>
        <w:lastRenderedPageBreak/>
        <w:t>Appendix 1</w:t>
      </w:r>
    </w:p>
    <w:p w:rsidR="00A93454" w:rsidRPr="006E0A9B" w:rsidRDefault="00A93454" w:rsidP="00A93454">
      <w:pPr>
        <w:jc w:val="center"/>
        <w:rPr>
          <w:b/>
          <w:lang w:val="en-IE"/>
        </w:rPr>
      </w:pPr>
      <w:r w:rsidRPr="006E0A9B">
        <w:rPr>
          <w:b/>
          <w:lang w:val="en-IE"/>
        </w:rPr>
        <w:t>Medical Condition and Administration of Medicines</w:t>
      </w:r>
    </w:p>
    <w:p w:rsidR="00A93454" w:rsidRPr="006E0A9B" w:rsidRDefault="00A93454" w:rsidP="00A93454">
      <w:pPr>
        <w:jc w:val="center"/>
        <w:rPr>
          <w:b/>
          <w:lang w:val="en-IE"/>
        </w:rPr>
      </w:pPr>
    </w:p>
    <w:p w:rsidR="00210289" w:rsidRPr="006E0A9B" w:rsidRDefault="00210289" w:rsidP="00210289">
      <w:pPr>
        <w:jc w:val="both"/>
        <w:rPr>
          <w:lang w:val="en-IE"/>
        </w:rPr>
      </w:pPr>
      <w:r w:rsidRPr="006E0A9B">
        <w:rPr>
          <w:bCs/>
          <w:lang w:val="en-IE"/>
        </w:rPr>
        <w:t>Child’s Name:</w:t>
      </w:r>
      <w:r w:rsidRPr="006E0A9B">
        <w:rPr>
          <w:bCs/>
          <w:lang w:val="en-IE"/>
        </w:rPr>
        <w:tab/>
        <w:t>___________________________</w:t>
      </w:r>
      <w:r w:rsidRPr="006E0A9B">
        <w:rPr>
          <w:lang w:val="en-IE"/>
        </w:rPr>
        <w:t>_____________________</w:t>
      </w:r>
    </w:p>
    <w:p w:rsidR="00210289" w:rsidRPr="006E0A9B" w:rsidRDefault="00210289" w:rsidP="00210289">
      <w:pPr>
        <w:jc w:val="both"/>
        <w:rPr>
          <w:lang w:val="en-IE"/>
        </w:rPr>
      </w:pPr>
    </w:p>
    <w:p w:rsidR="00210289" w:rsidRPr="006E0A9B" w:rsidRDefault="00210289" w:rsidP="00210289">
      <w:pPr>
        <w:jc w:val="both"/>
        <w:rPr>
          <w:lang w:val="en-IE"/>
        </w:rPr>
      </w:pPr>
      <w:r w:rsidRPr="006E0A9B">
        <w:rPr>
          <w:bCs/>
          <w:lang w:val="en-IE"/>
        </w:rPr>
        <w:t>Address:</w:t>
      </w:r>
      <w:r w:rsidRPr="006E0A9B">
        <w:rPr>
          <w:lang w:val="en-IE"/>
        </w:rPr>
        <w:t xml:space="preserve">    </w:t>
      </w:r>
      <w:r w:rsidRPr="006E0A9B">
        <w:rPr>
          <w:lang w:val="en-IE"/>
        </w:rPr>
        <w:tab/>
        <w:t>________________________________________________</w:t>
      </w:r>
    </w:p>
    <w:p w:rsidR="00210289" w:rsidRPr="006E0A9B" w:rsidRDefault="00210289" w:rsidP="00210289">
      <w:pPr>
        <w:jc w:val="both"/>
        <w:rPr>
          <w:lang w:val="en-IE"/>
        </w:rPr>
      </w:pPr>
    </w:p>
    <w:p w:rsidR="00210289" w:rsidRPr="006E0A9B" w:rsidRDefault="00210289" w:rsidP="00210289">
      <w:pPr>
        <w:jc w:val="both"/>
        <w:rPr>
          <w:lang w:val="en-IE"/>
        </w:rPr>
      </w:pPr>
      <w:r w:rsidRPr="006E0A9B">
        <w:rPr>
          <w:bCs/>
          <w:lang w:val="en-IE"/>
        </w:rPr>
        <w:t xml:space="preserve">Date of Birth:  </w:t>
      </w:r>
      <w:r w:rsidRPr="006E0A9B">
        <w:rPr>
          <w:lang w:val="en-IE"/>
        </w:rPr>
        <w:t>____________</w:t>
      </w:r>
    </w:p>
    <w:p w:rsidR="00210289" w:rsidRPr="006E0A9B" w:rsidRDefault="00210289" w:rsidP="00210289">
      <w:pPr>
        <w:jc w:val="both"/>
        <w:rPr>
          <w:i/>
          <w:iCs/>
          <w:lang w:val="en-IE"/>
        </w:rPr>
      </w:pPr>
    </w:p>
    <w:p w:rsidR="00210289" w:rsidRPr="006E0A9B" w:rsidRDefault="00210289" w:rsidP="00210289">
      <w:pPr>
        <w:jc w:val="both"/>
        <w:rPr>
          <w:b/>
          <w:iCs/>
          <w:lang w:val="en-IE"/>
        </w:rPr>
      </w:pPr>
      <w:r w:rsidRPr="006E0A9B">
        <w:rPr>
          <w:b/>
          <w:iCs/>
          <w:lang w:val="en-IE"/>
        </w:rPr>
        <w:t>Emergency Contacts</w:t>
      </w:r>
    </w:p>
    <w:p w:rsidR="00210289" w:rsidRPr="006E0A9B" w:rsidRDefault="00210289" w:rsidP="00210289">
      <w:pPr>
        <w:jc w:val="both"/>
        <w:rPr>
          <w:b/>
          <w:iCs/>
          <w:lang w:val="en-IE"/>
        </w:rPr>
      </w:pPr>
    </w:p>
    <w:p w:rsidR="00210289" w:rsidRPr="006E0A9B" w:rsidRDefault="00210289" w:rsidP="00210289">
      <w:pPr>
        <w:jc w:val="both"/>
        <w:rPr>
          <w:bCs/>
          <w:lang w:val="en-IE"/>
        </w:rPr>
      </w:pPr>
      <w:r w:rsidRPr="006E0A9B">
        <w:rPr>
          <w:lang w:val="en-IE"/>
        </w:rPr>
        <w:t xml:space="preserve">1) </w:t>
      </w:r>
      <w:r w:rsidRPr="006E0A9B">
        <w:rPr>
          <w:bCs/>
          <w:lang w:val="en-IE"/>
        </w:rPr>
        <w:t xml:space="preserve">Name: </w:t>
      </w:r>
      <w:r w:rsidRPr="006E0A9B">
        <w:rPr>
          <w:lang w:val="en-IE"/>
        </w:rPr>
        <w:t xml:space="preserve">____________________________   </w:t>
      </w:r>
      <w:r w:rsidRPr="006E0A9B">
        <w:rPr>
          <w:lang w:val="en-IE"/>
        </w:rPr>
        <w:tab/>
      </w:r>
      <w:r w:rsidRPr="006E0A9B">
        <w:rPr>
          <w:bCs/>
          <w:lang w:val="en-IE"/>
        </w:rPr>
        <w:t>Phone: ___________________</w:t>
      </w:r>
    </w:p>
    <w:p w:rsidR="00210289" w:rsidRPr="006E0A9B" w:rsidRDefault="00210289" w:rsidP="00210289">
      <w:pPr>
        <w:jc w:val="both"/>
        <w:rPr>
          <w:lang w:val="en-IE"/>
        </w:rPr>
      </w:pPr>
    </w:p>
    <w:p w:rsidR="00210289" w:rsidRPr="006E0A9B" w:rsidRDefault="00210289" w:rsidP="00210289">
      <w:pPr>
        <w:jc w:val="both"/>
        <w:rPr>
          <w:lang w:val="en-IE"/>
        </w:rPr>
      </w:pPr>
      <w:r w:rsidRPr="006E0A9B">
        <w:rPr>
          <w:bCs/>
          <w:lang w:val="en-IE"/>
        </w:rPr>
        <w:t>2) Name: ___________________</w:t>
      </w:r>
      <w:r w:rsidRPr="006E0A9B">
        <w:rPr>
          <w:lang w:val="en-IE"/>
        </w:rPr>
        <w:t>________</w:t>
      </w:r>
      <w:r w:rsidRPr="006E0A9B">
        <w:rPr>
          <w:bCs/>
          <w:lang w:val="en-IE"/>
        </w:rPr>
        <w:t>_</w:t>
      </w:r>
      <w:r w:rsidRPr="006E0A9B">
        <w:rPr>
          <w:lang w:val="en-IE"/>
        </w:rPr>
        <w:tab/>
      </w:r>
      <w:r w:rsidRPr="006E0A9B">
        <w:rPr>
          <w:bCs/>
          <w:lang w:val="en-IE"/>
        </w:rPr>
        <w:t xml:space="preserve">Phone: </w:t>
      </w:r>
      <w:r w:rsidRPr="006E0A9B">
        <w:rPr>
          <w:lang w:val="en-IE"/>
        </w:rPr>
        <w:t>___________________</w:t>
      </w:r>
    </w:p>
    <w:p w:rsidR="00210289" w:rsidRPr="006E0A9B" w:rsidRDefault="00210289" w:rsidP="00210289">
      <w:pPr>
        <w:jc w:val="both"/>
        <w:rPr>
          <w:lang w:val="en-IE"/>
        </w:rPr>
      </w:pPr>
    </w:p>
    <w:p w:rsidR="00210289" w:rsidRPr="006E0A9B" w:rsidRDefault="00210289" w:rsidP="00210289">
      <w:pPr>
        <w:jc w:val="both"/>
        <w:rPr>
          <w:lang w:val="en-IE"/>
        </w:rPr>
      </w:pPr>
      <w:r w:rsidRPr="006E0A9B">
        <w:rPr>
          <w:bCs/>
          <w:lang w:val="en-IE"/>
        </w:rPr>
        <w:t xml:space="preserve">Child’s Doctor: </w:t>
      </w:r>
      <w:r w:rsidRPr="006E0A9B">
        <w:rPr>
          <w:lang w:val="en-IE"/>
        </w:rPr>
        <w:t xml:space="preserve">____________________________ </w:t>
      </w:r>
      <w:r w:rsidRPr="006E0A9B">
        <w:rPr>
          <w:bCs/>
          <w:lang w:val="en-IE"/>
        </w:rPr>
        <w:t xml:space="preserve">Phone: </w:t>
      </w:r>
      <w:r w:rsidRPr="006E0A9B">
        <w:rPr>
          <w:lang w:val="en-IE"/>
        </w:rPr>
        <w:t>________________</w:t>
      </w:r>
    </w:p>
    <w:p w:rsidR="00210289" w:rsidRPr="006E0A9B" w:rsidRDefault="00210289" w:rsidP="00210289">
      <w:pPr>
        <w:jc w:val="both"/>
        <w:rPr>
          <w:lang w:val="en-IE"/>
        </w:rPr>
      </w:pPr>
    </w:p>
    <w:p w:rsidR="00210289" w:rsidRPr="006E0A9B" w:rsidRDefault="00210289" w:rsidP="00210289">
      <w:pPr>
        <w:rPr>
          <w:b/>
        </w:rPr>
      </w:pPr>
      <w:r w:rsidRPr="006E0A9B">
        <w:rPr>
          <w:lang w:val="en-IE"/>
        </w:rPr>
        <w:t xml:space="preserve">Medical Condition: </w:t>
      </w:r>
      <w:r w:rsidRPr="006E0A9B">
        <w:rPr>
          <w:b/>
        </w:rPr>
        <w:t>_________________________________________________________</w:t>
      </w:r>
    </w:p>
    <w:p w:rsidR="00210289" w:rsidRPr="006E0A9B" w:rsidRDefault="00210289" w:rsidP="00210289">
      <w:pPr>
        <w:jc w:val="both"/>
        <w:rPr>
          <w:bCs/>
          <w:lang w:val="en-IE"/>
        </w:rPr>
      </w:pPr>
    </w:p>
    <w:p w:rsidR="00210289" w:rsidRPr="006E0A9B" w:rsidRDefault="00210289" w:rsidP="00210289">
      <w:pPr>
        <w:jc w:val="both"/>
        <w:rPr>
          <w:b/>
        </w:rPr>
      </w:pPr>
      <w:r w:rsidRPr="006E0A9B">
        <w:rPr>
          <w:bCs/>
          <w:lang w:val="en-IE"/>
        </w:rPr>
        <w:t>Prescription Details:</w:t>
      </w:r>
      <w:r w:rsidR="00333D99">
        <w:rPr>
          <w:bCs/>
          <w:lang w:val="en-IE"/>
        </w:rPr>
        <w:t xml:space="preserve"> </w:t>
      </w:r>
      <w:r w:rsidRPr="006E0A9B">
        <w:rPr>
          <w:b/>
        </w:rPr>
        <w:t>_________________________________________________________</w:t>
      </w:r>
    </w:p>
    <w:p w:rsidR="00210289" w:rsidRPr="006E0A9B" w:rsidRDefault="00210289" w:rsidP="00210289">
      <w:pPr>
        <w:jc w:val="both"/>
        <w:rPr>
          <w:b/>
        </w:rPr>
      </w:pPr>
    </w:p>
    <w:p w:rsidR="00210289" w:rsidRPr="006E0A9B" w:rsidRDefault="00210289" w:rsidP="00210289">
      <w:pPr>
        <w:rPr>
          <w:b/>
        </w:rPr>
      </w:pPr>
      <w:r w:rsidRPr="006E0A9B">
        <w:rPr>
          <w:lang w:val="en-IE"/>
        </w:rPr>
        <w:t xml:space="preserve">Storage details: </w:t>
      </w:r>
      <w:r w:rsidRPr="006E0A9B">
        <w:rPr>
          <w:b/>
        </w:rPr>
        <w:t>_________________________________________________________</w:t>
      </w:r>
    </w:p>
    <w:p w:rsidR="00210289" w:rsidRPr="006E0A9B" w:rsidRDefault="00210289" w:rsidP="00210289">
      <w:pPr>
        <w:rPr>
          <w:lang w:val="en-IE"/>
        </w:rPr>
      </w:pPr>
    </w:p>
    <w:p w:rsidR="00210289" w:rsidRPr="006E0A9B" w:rsidRDefault="00210289" w:rsidP="00333D99">
      <w:pPr>
        <w:rPr>
          <w:b/>
        </w:rPr>
      </w:pPr>
      <w:r w:rsidRPr="006E0A9B">
        <w:rPr>
          <w:lang w:val="en-IE"/>
        </w:rPr>
        <w:t>Dosage required:</w:t>
      </w:r>
      <w:r w:rsidR="00333D99">
        <w:rPr>
          <w:lang w:val="en-IE"/>
        </w:rPr>
        <w:t xml:space="preserve"> </w:t>
      </w:r>
      <w:r w:rsidRPr="006E0A9B">
        <w:rPr>
          <w:b/>
        </w:rPr>
        <w:t>________________________________________________________</w:t>
      </w:r>
    </w:p>
    <w:p w:rsidR="00210289" w:rsidRPr="006E0A9B" w:rsidRDefault="00210289" w:rsidP="00210289">
      <w:pPr>
        <w:jc w:val="both"/>
        <w:rPr>
          <w:iCs/>
          <w:lang w:val="en-IE"/>
        </w:rPr>
      </w:pPr>
    </w:p>
    <w:p w:rsidR="00210289" w:rsidRPr="006E0A9B" w:rsidRDefault="00210289" w:rsidP="00210289">
      <w:pPr>
        <w:jc w:val="both"/>
        <w:rPr>
          <w:b/>
        </w:rPr>
      </w:pPr>
      <w:r w:rsidRPr="006E0A9B">
        <w:rPr>
          <w:iCs/>
          <w:lang w:val="en-IE"/>
        </w:rPr>
        <w:t>Is the child to be responsible for taking the prescription him/herself?</w:t>
      </w:r>
      <w:r w:rsidR="00333D99">
        <w:rPr>
          <w:iCs/>
          <w:lang w:val="en-IE"/>
        </w:rPr>
        <w:t xml:space="preserve"> </w:t>
      </w:r>
      <w:r w:rsidRPr="006E0A9B">
        <w:rPr>
          <w:b/>
        </w:rPr>
        <w:t>___________________</w:t>
      </w:r>
    </w:p>
    <w:p w:rsidR="00210289" w:rsidRPr="006E0A9B" w:rsidRDefault="00210289" w:rsidP="00210289">
      <w:pPr>
        <w:jc w:val="both"/>
        <w:rPr>
          <w:b/>
        </w:rPr>
      </w:pPr>
    </w:p>
    <w:p w:rsidR="00210289" w:rsidRPr="00333D99" w:rsidRDefault="00210289" w:rsidP="00210289">
      <w:pPr>
        <w:jc w:val="both"/>
        <w:rPr>
          <w:lang w:val="en-IE"/>
        </w:rPr>
      </w:pPr>
      <w:r w:rsidRPr="00333D99">
        <w:rPr>
          <w:lang w:val="en-IE"/>
        </w:rPr>
        <w:t xml:space="preserve">I/We request that the Board of Management authorise the taking of Prescription Medicine during the school day as it is absolutely necessary for the continued well being of my/our child. I/We understand that we must inform the school/Teacher of any changes of medicine/dose in writing and that we must inform the Teacher each year of the prescription/medical condition. I/We understand that no school personnel have any medical training and we indemnify the Board from any liability that may arise from the administration of the medication.  </w:t>
      </w:r>
    </w:p>
    <w:p w:rsidR="00210289" w:rsidRPr="006E0A9B" w:rsidRDefault="00210289" w:rsidP="00210289">
      <w:pPr>
        <w:jc w:val="both"/>
        <w:rPr>
          <w:lang w:val="en-IE"/>
        </w:rPr>
      </w:pPr>
    </w:p>
    <w:p w:rsidR="00210289" w:rsidRPr="006E0A9B" w:rsidRDefault="00210289" w:rsidP="00210289">
      <w:pPr>
        <w:jc w:val="both"/>
        <w:rPr>
          <w:lang w:val="en-IE"/>
        </w:rPr>
      </w:pPr>
      <w:r w:rsidRPr="006E0A9B">
        <w:rPr>
          <w:lang w:val="en-IE"/>
        </w:rPr>
        <w:t>Signed</w:t>
      </w:r>
      <w:r w:rsidRPr="006E0A9B">
        <w:rPr>
          <w:lang w:val="en-IE"/>
        </w:rPr>
        <w:tab/>
      </w:r>
      <w:r w:rsidRPr="006E0A9B">
        <w:rPr>
          <w:lang w:val="en-IE"/>
        </w:rPr>
        <w:tab/>
        <w:t>________________________</w:t>
      </w:r>
      <w:r w:rsidR="00FB2527" w:rsidRPr="006E0A9B">
        <w:rPr>
          <w:lang w:val="en-IE"/>
        </w:rPr>
        <w:t xml:space="preserve"> </w:t>
      </w:r>
      <w:r w:rsidR="00FB2527">
        <w:rPr>
          <w:lang w:val="en-IE"/>
        </w:rPr>
        <w:t xml:space="preserve">    </w:t>
      </w:r>
      <w:r w:rsidR="00333D99" w:rsidRPr="006E0A9B">
        <w:rPr>
          <w:lang w:val="en-IE"/>
        </w:rPr>
        <w:t xml:space="preserve">________________________ </w:t>
      </w:r>
      <w:r w:rsidR="00FB2527" w:rsidRPr="006E0A9B">
        <w:rPr>
          <w:lang w:val="en-IE"/>
        </w:rPr>
        <w:t>Parent/Guardian</w:t>
      </w:r>
    </w:p>
    <w:p w:rsidR="00210289" w:rsidRPr="006E0A9B" w:rsidRDefault="00210289" w:rsidP="00210289">
      <w:pPr>
        <w:jc w:val="both"/>
        <w:rPr>
          <w:lang w:val="en-IE"/>
        </w:rPr>
      </w:pPr>
      <w:r w:rsidRPr="006E0A9B">
        <w:rPr>
          <w:lang w:val="en-IE"/>
        </w:rPr>
        <w:t xml:space="preserve">            </w:t>
      </w:r>
      <w:r w:rsidRPr="006E0A9B">
        <w:rPr>
          <w:lang w:val="en-IE"/>
        </w:rPr>
        <w:tab/>
      </w:r>
      <w:r w:rsidR="00FB2527">
        <w:rPr>
          <w:lang w:val="en-IE"/>
        </w:rPr>
        <w:t xml:space="preserve">  </w:t>
      </w:r>
    </w:p>
    <w:p w:rsidR="00210289" w:rsidRPr="006E0A9B" w:rsidRDefault="00210289" w:rsidP="00210289">
      <w:pPr>
        <w:jc w:val="both"/>
        <w:rPr>
          <w:lang w:val="en-IE"/>
        </w:rPr>
      </w:pPr>
      <w:r w:rsidRPr="006E0A9B">
        <w:rPr>
          <w:lang w:val="en-IE"/>
        </w:rPr>
        <w:t>Date</w:t>
      </w:r>
      <w:r w:rsidRPr="006E0A9B">
        <w:rPr>
          <w:lang w:val="en-IE"/>
        </w:rPr>
        <w:tab/>
      </w:r>
      <w:r w:rsidRPr="006E0A9B">
        <w:rPr>
          <w:lang w:val="en-IE"/>
        </w:rPr>
        <w:tab/>
        <w:t>________________________</w:t>
      </w:r>
    </w:p>
    <w:p w:rsidR="00210289" w:rsidRPr="006E0A9B" w:rsidRDefault="00210289" w:rsidP="00210289">
      <w:pPr>
        <w:jc w:val="both"/>
        <w:rPr>
          <w:b/>
        </w:rPr>
      </w:pPr>
    </w:p>
    <w:p w:rsidR="00A93454" w:rsidRPr="006E0A9B" w:rsidRDefault="00FB2527" w:rsidP="00A93454">
      <w:pPr>
        <w:jc w:val="center"/>
        <w:rPr>
          <w:b/>
          <w:lang w:val="en-IE"/>
        </w:rPr>
      </w:pPr>
      <w:r>
        <w:rPr>
          <w:b/>
          <w:lang w:val="en-IE"/>
        </w:rPr>
        <w:t xml:space="preserve">Appendix 2 - </w:t>
      </w:r>
      <w:r w:rsidR="00A93454" w:rsidRPr="006E0A9B">
        <w:rPr>
          <w:b/>
          <w:lang w:val="en-IE"/>
        </w:rPr>
        <w:t>Allergy Details</w:t>
      </w:r>
    </w:p>
    <w:p w:rsidR="00A93454" w:rsidRPr="006E0A9B" w:rsidRDefault="00A93454" w:rsidP="00A93454">
      <w:pPr>
        <w:jc w:val="center"/>
        <w:rPr>
          <w:b/>
          <w:lang w:val="en-IE"/>
        </w:rPr>
      </w:pPr>
    </w:p>
    <w:p w:rsidR="00A93454" w:rsidRPr="006E0A9B" w:rsidRDefault="00A93454" w:rsidP="00A93454">
      <w:pPr>
        <w:rPr>
          <w:lang w:val="en-IE"/>
        </w:rPr>
      </w:pPr>
      <w:r w:rsidRPr="006E0A9B">
        <w:rPr>
          <w:lang w:val="en-IE"/>
        </w:rPr>
        <w:t>Type of Allergy:</w:t>
      </w:r>
      <w:r w:rsidRPr="006E0A9B">
        <w:rPr>
          <w:lang w:val="en-IE"/>
        </w:rPr>
        <w:tab/>
        <w:t>__________________________________________________</w:t>
      </w:r>
    </w:p>
    <w:p w:rsidR="00A93454" w:rsidRPr="006E0A9B" w:rsidRDefault="00A93454" w:rsidP="00A93454">
      <w:pPr>
        <w:rPr>
          <w:lang w:val="en-IE"/>
        </w:rPr>
      </w:pPr>
    </w:p>
    <w:p w:rsidR="00A93454" w:rsidRPr="006E0A9B" w:rsidRDefault="00A93454" w:rsidP="00A93454">
      <w:pPr>
        <w:rPr>
          <w:lang w:val="en-IE"/>
        </w:rPr>
      </w:pPr>
      <w:r w:rsidRPr="006E0A9B">
        <w:rPr>
          <w:lang w:val="en-IE"/>
        </w:rPr>
        <w:t>Reaction Level:</w:t>
      </w:r>
      <w:r w:rsidRPr="006E0A9B">
        <w:rPr>
          <w:lang w:val="en-IE"/>
        </w:rPr>
        <w:tab/>
        <w:t>__________________________________________________</w:t>
      </w:r>
    </w:p>
    <w:p w:rsidR="00A93454" w:rsidRPr="006E0A9B" w:rsidRDefault="00A93454" w:rsidP="00A93454">
      <w:pPr>
        <w:rPr>
          <w:lang w:val="en-IE"/>
        </w:rPr>
      </w:pPr>
    </w:p>
    <w:p w:rsidR="00A93454" w:rsidRPr="006E0A9B" w:rsidRDefault="00A93454" w:rsidP="00A93454">
      <w:pPr>
        <w:rPr>
          <w:lang w:val="en-IE"/>
        </w:rPr>
      </w:pPr>
      <w:r w:rsidRPr="006E0A9B">
        <w:rPr>
          <w:lang w:val="en-IE"/>
        </w:rPr>
        <w:t>Medication:</w:t>
      </w:r>
      <w:r w:rsidRPr="006E0A9B">
        <w:rPr>
          <w:lang w:val="en-IE"/>
        </w:rPr>
        <w:tab/>
      </w:r>
      <w:r w:rsidRPr="006E0A9B">
        <w:rPr>
          <w:lang w:val="en-IE"/>
        </w:rPr>
        <w:tab/>
        <w:t>__________________________________________________</w:t>
      </w:r>
    </w:p>
    <w:p w:rsidR="00A93454" w:rsidRPr="006E0A9B" w:rsidRDefault="00A93454" w:rsidP="00A93454">
      <w:pPr>
        <w:rPr>
          <w:lang w:val="en-IE"/>
        </w:rPr>
      </w:pPr>
    </w:p>
    <w:p w:rsidR="00A93454" w:rsidRPr="006E0A9B" w:rsidRDefault="00A93454" w:rsidP="00A93454">
      <w:pPr>
        <w:rPr>
          <w:lang w:val="en-IE"/>
        </w:rPr>
      </w:pPr>
      <w:r w:rsidRPr="006E0A9B">
        <w:rPr>
          <w:lang w:val="en-IE"/>
        </w:rPr>
        <w:t xml:space="preserve">Storage details: </w:t>
      </w:r>
      <w:r w:rsidRPr="006E0A9B">
        <w:rPr>
          <w:lang w:val="en-IE"/>
        </w:rPr>
        <w:tab/>
        <w:t>__________________________________________________</w:t>
      </w:r>
    </w:p>
    <w:p w:rsidR="00A93454" w:rsidRPr="006E0A9B" w:rsidRDefault="00A93454" w:rsidP="00A93454">
      <w:pPr>
        <w:rPr>
          <w:lang w:val="en-IE"/>
        </w:rPr>
      </w:pPr>
    </w:p>
    <w:p w:rsidR="00A93454" w:rsidRPr="006E0A9B" w:rsidRDefault="00A93454" w:rsidP="00A93454">
      <w:pPr>
        <w:rPr>
          <w:lang w:val="en-IE"/>
        </w:rPr>
      </w:pPr>
      <w:r w:rsidRPr="006E0A9B">
        <w:rPr>
          <w:lang w:val="en-IE"/>
        </w:rPr>
        <w:t>Dosage required:</w:t>
      </w:r>
      <w:r w:rsidRPr="006E0A9B">
        <w:rPr>
          <w:lang w:val="en-IE"/>
        </w:rPr>
        <w:tab/>
        <w:t>__________________________________________________</w:t>
      </w:r>
    </w:p>
    <w:p w:rsidR="00A93454" w:rsidRPr="006E0A9B" w:rsidRDefault="00A93454" w:rsidP="00A93454">
      <w:pPr>
        <w:rPr>
          <w:lang w:val="en-IE"/>
        </w:rPr>
      </w:pPr>
    </w:p>
    <w:p w:rsidR="00A93454" w:rsidRPr="006E0A9B" w:rsidRDefault="00A93454" w:rsidP="00A93454">
      <w:pPr>
        <w:rPr>
          <w:lang w:val="en-IE"/>
        </w:rPr>
      </w:pPr>
      <w:r w:rsidRPr="006E0A9B">
        <w:rPr>
          <w:lang w:val="en-IE"/>
        </w:rPr>
        <w:t>Administration Procedure (When, Why, How)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454" w:rsidRPr="006E0A9B" w:rsidRDefault="00A93454" w:rsidP="00A93454">
      <w:pPr>
        <w:rPr>
          <w:lang w:val="en-IE"/>
        </w:rPr>
      </w:pPr>
    </w:p>
    <w:p w:rsidR="006F5ADB" w:rsidRDefault="006F5ADB" w:rsidP="00A93454">
      <w:pPr>
        <w:rPr>
          <w:lang w:val="en-IE"/>
        </w:rPr>
      </w:pPr>
    </w:p>
    <w:p w:rsidR="00A93454" w:rsidRPr="006E0A9B" w:rsidRDefault="00A93454" w:rsidP="00A93454">
      <w:pPr>
        <w:rPr>
          <w:lang w:val="en-IE"/>
        </w:rPr>
      </w:pPr>
      <w:r w:rsidRPr="006E0A9B">
        <w:rPr>
          <w:lang w:val="en-IE"/>
        </w:rPr>
        <w:t>Signed:</w:t>
      </w:r>
      <w:r w:rsidRPr="006E0A9B">
        <w:rPr>
          <w:lang w:val="en-IE"/>
        </w:rPr>
        <w:tab/>
        <w:t>________________</w:t>
      </w:r>
      <w:r w:rsidRPr="006E0A9B">
        <w:rPr>
          <w:lang w:val="en-IE"/>
        </w:rPr>
        <w:softHyphen/>
        <w:t>__</w:t>
      </w:r>
      <w:r w:rsidR="00FB2527">
        <w:rPr>
          <w:lang w:val="en-IE"/>
        </w:rPr>
        <w:t xml:space="preserve">   </w:t>
      </w:r>
      <w:r w:rsidR="00FB2527">
        <w:rPr>
          <w:lang w:val="en-IE"/>
        </w:rPr>
        <w:tab/>
      </w:r>
      <w:r w:rsidRPr="006E0A9B">
        <w:rPr>
          <w:lang w:val="en-IE"/>
        </w:rPr>
        <w:t>Date:</w:t>
      </w:r>
      <w:r w:rsidRPr="006E0A9B">
        <w:rPr>
          <w:lang w:val="en-IE"/>
        </w:rPr>
        <w:tab/>
      </w:r>
      <w:r w:rsidRPr="006E0A9B">
        <w:rPr>
          <w:lang w:val="en-IE"/>
        </w:rPr>
        <w:tab/>
        <w:t>__________________</w:t>
      </w:r>
    </w:p>
    <w:p w:rsidR="00A93454" w:rsidRPr="006E0A9B" w:rsidRDefault="00FB2527" w:rsidP="00A93454">
      <w:pPr>
        <w:jc w:val="center"/>
        <w:rPr>
          <w:b/>
          <w:lang w:val="en-IE"/>
        </w:rPr>
      </w:pPr>
      <w:r>
        <w:rPr>
          <w:b/>
          <w:lang w:val="en-IE"/>
        </w:rPr>
        <w:lastRenderedPageBreak/>
        <w:t>Appendix 3</w:t>
      </w:r>
    </w:p>
    <w:p w:rsidR="00A93454" w:rsidRPr="006E0A9B" w:rsidRDefault="00A93454" w:rsidP="00A93454">
      <w:pPr>
        <w:jc w:val="center"/>
        <w:rPr>
          <w:b/>
          <w:lang w:val="en-IE"/>
        </w:rPr>
      </w:pPr>
      <w:r w:rsidRPr="006E0A9B">
        <w:rPr>
          <w:b/>
          <w:lang w:val="en-IE"/>
        </w:rPr>
        <w:t>Emergency Procedures</w:t>
      </w:r>
    </w:p>
    <w:p w:rsidR="00A93454" w:rsidRPr="006E0A9B" w:rsidRDefault="00191C78" w:rsidP="00A93454">
      <w:pPr>
        <w:jc w:val="center"/>
        <w:rPr>
          <w:b/>
          <w:lang w:val="en-IE"/>
        </w:rPr>
      </w:pPr>
      <w:r w:rsidRPr="006E0A9B">
        <w:rPr>
          <w:b/>
          <w:lang w:val="en-IE"/>
        </w:rPr>
        <w:t xml:space="preserve">  </w:t>
      </w:r>
    </w:p>
    <w:p w:rsidR="00A93454" w:rsidRPr="006E0A9B" w:rsidRDefault="00A93454" w:rsidP="00A93454">
      <w:pPr>
        <w:jc w:val="center"/>
        <w:rPr>
          <w:b/>
          <w:lang w:val="en-IE"/>
        </w:rPr>
      </w:pPr>
    </w:p>
    <w:p w:rsidR="00A93454" w:rsidRPr="006E0A9B" w:rsidRDefault="00A93454" w:rsidP="00B915EE">
      <w:pPr>
        <w:rPr>
          <w:lang w:val="en-IE"/>
        </w:rPr>
      </w:pPr>
      <w:r w:rsidRPr="006E0A9B">
        <w:rPr>
          <w:lang w:val="en-IE"/>
        </w:rPr>
        <w:t xml:space="preserve">In the event of ______________ displaying any symptoms </w:t>
      </w:r>
      <w:r w:rsidR="008D06BC" w:rsidRPr="006E0A9B">
        <w:rPr>
          <w:lang w:val="en-IE"/>
        </w:rPr>
        <w:t>of his medical difficulty, the following procedures should be followed.</w:t>
      </w:r>
    </w:p>
    <w:p w:rsidR="008D06BC" w:rsidRPr="006E0A9B" w:rsidRDefault="008D06BC" w:rsidP="00B915EE">
      <w:pPr>
        <w:rPr>
          <w:lang w:val="en-IE"/>
        </w:rPr>
      </w:pPr>
    </w:p>
    <w:p w:rsidR="008D06BC" w:rsidRPr="006E0A9B" w:rsidRDefault="008D06BC" w:rsidP="00B915EE">
      <w:pPr>
        <w:rPr>
          <w:lang w:val="en-IE"/>
        </w:rPr>
      </w:pPr>
      <w:r w:rsidRPr="006E0A9B">
        <w:rPr>
          <w:lang w:val="en-IE"/>
        </w:rPr>
        <w:t xml:space="preserve">Symptoms: </w:t>
      </w:r>
      <w:r w:rsidRPr="006E0A9B">
        <w:rPr>
          <w:lang w:val="en-IE"/>
        </w:rPr>
        <w:tab/>
        <w:t>__________________</w:t>
      </w:r>
    </w:p>
    <w:p w:rsidR="008D06BC" w:rsidRPr="006E0A9B" w:rsidRDefault="008D06BC" w:rsidP="008D06BC">
      <w:pPr>
        <w:ind w:left="720" w:firstLine="720"/>
        <w:rPr>
          <w:lang w:val="en-IE"/>
        </w:rPr>
      </w:pPr>
      <w:r w:rsidRPr="006E0A9B">
        <w:rPr>
          <w:lang w:val="en-IE"/>
        </w:rPr>
        <w:t>__________________</w:t>
      </w:r>
    </w:p>
    <w:p w:rsidR="008D06BC" w:rsidRPr="006E0A9B" w:rsidRDefault="008D06BC" w:rsidP="008D06BC">
      <w:pPr>
        <w:ind w:left="720" w:firstLine="720"/>
        <w:rPr>
          <w:lang w:val="en-IE"/>
        </w:rPr>
      </w:pPr>
      <w:r w:rsidRPr="006E0A9B">
        <w:rPr>
          <w:lang w:val="en-IE"/>
        </w:rPr>
        <w:t>__________________</w:t>
      </w:r>
    </w:p>
    <w:p w:rsidR="008D06BC" w:rsidRPr="006E0A9B" w:rsidRDefault="008D06BC" w:rsidP="008D06BC">
      <w:pPr>
        <w:ind w:left="720" w:firstLine="720"/>
        <w:rPr>
          <w:lang w:val="en-IE"/>
        </w:rPr>
      </w:pPr>
      <w:r w:rsidRPr="006E0A9B">
        <w:rPr>
          <w:lang w:val="en-IE"/>
        </w:rPr>
        <w:t>__________________</w:t>
      </w:r>
    </w:p>
    <w:p w:rsidR="008D06BC" w:rsidRPr="006E0A9B" w:rsidRDefault="008D06BC" w:rsidP="008D06BC">
      <w:pPr>
        <w:ind w:left="720" w:firstLine="720"/>
        <w:rPr>
          <w:lang w:val="en-IE"/>
        </w:rPr>
      </w:pPr>
      <w:r w:rsidRPr="006E0A9B">
        <w:rPr>
          <w:lang w:val="en-IE"/>
        </w:rPr>
        <w:t>__________________</w:t>
      </w:r>
    </w:p>
    <w:p w:rsidR="008D06BC" w:rsidRPr="006E0A9B" w:rsidRDefault="008D06BC" w:rsidP="00B915EE">
      <w:pPr>
        <w:rPr>
          <w:lang w:val="en-IE"/>
        </w:rPr>
      </w:pPr>
    </w:p>
    <w:p w:rsidR="008D06BC" w:rsidRPr="006E0A9B" w:rsidRDefault="008D06BC" w:rsidP="00B915EE">
      <w:pPr>
        <w:rPr>
          <w:lang w:val="en-IE"/>
        </w:rPr>
      </w:pPr>
    </w:p>
    <w:p w:rsidR="008D06BC" w:rsidRPr="006E0A9B" w:rsidRDefault="008D06BC" w:rsidP="00B915EE">
      <w:pPr>
        <w:rPr>
          <w:lang w:val="en-IE"/>
        </w:rPr>
      </w:pPr>
      <w:r w:rsidRPr="006E0A9B">
        <w:rPr>
          <w:lang w:val="en-IE"/>
        </w:rPr>
        <w:t>Procedure:</w:t>
      </w:r>
      <w:r w:rsidRPr="006E0A9B">
        <w:rPr>
          <w:lang w:val="en-IE"/>
        </w:rPr>
        <w:tab/>
      </w:r>
    </w:p>
    <w:p w:rsidR="008D06BC" w:rsidRPr="006E0A9B" w:rsidRDefault="008D06BC" w:rsidP="008D06BC">
      <w:pPr>
        <w:numPr>
          <w:ilvl w:val="0"/>
          <w:numId w:val="8"/>
        </w:numPr>
        <w:rPr>
          <w:lang w:val="en-IE"/>
        </w:rPr>
      </w:pPr>
      <w:r w:rsidRPr="006E0A9B">
        <w:rPr>
          <w:lang w:val="en-IE"/>
        </w:rPr>
        <w:t>____________________________________</w:t>
      </w:r>
    </w:p>
    <w:p w:rsidR="008D06BC" w:rsidRPr="006E0A9B" w:rsidRDefault="008D06BC" w:rsidP="008D06BC">
      <w:pPr>
        <w:numPr>
          <w:ilvl w:val="0"/>
          <w:numId w:val="8"/>
        </w:numPr>
        <w:rPr>
          <w:lang w:val="en-IE"/>
        </w:rPr>
      </w:pPr>
      <w:r w:rsidRPr="006E0A9B">
        <w:rPr>
          <w:lang w:val="en-IE"/>
        </w:rPr>
        <w:t>____________________________________</w:t>
      </w:r>
    </w:p>
    <w:p w:rsidR="008D06BC" w:rsidRPr="006E0A9B" w:rsidRDefault="008D06BC" w:rsidP="008D06BC">
      <w:pPr>
        <w:numPr>
          <w:ilvl w:val="0"/>
          <w:numId w:val="8"/>
        </w:numPr>
        <w:rPr>
          <w:lang w:val="en-IE"/>
        </w:rPr>
      </w:pPr>
      <w:r w:rsidRPr="006E0A9B">
        <w:rPr>
          <w:lang w:val="en-IE"/>
        </w:rPr>
        <w:t>____________________________________</w:t>
      </w:r>
    </w:p>
    <w:p w:rsidR="008D06BC" w:rsidRPr="006E0A9B" w:rsidRDefault="008D06BC" w:rsidP="008D06BC">
      <w:pPr>
        <w:numPr>
          <w:ilvl w:val="0"/>
          <w:numId w:val="8"/>
        </w:numPr>
        <w:rPr>
          <w:lang w:val="en-IE"/>
        </w:rPr>
      </w:pPr>
      <w:r w:rsidRPr="006E0A9B">
        <w:rPr>
          <w:lang w:val="en-IE"/>
        </w:rPr>
        <w:t>____________________________________</w:t>
      </w:r>
    </w:p>
    <w:p w:rsidR="008D06BC" w:rsidRPr="006E0A9B" w:rsidRDefault="008D06BC" w:rsidP="008D06BC">
      <w:pPr>
        <w:numPr>
          <w:ilvl w:val="0"/>
          <w:numId w:val="8"/>
        </w:numPr>
        <w:rPr>
          <w:lang w:val="en-IE"/>
        </w:rPr>
      </w:pPr>
      <w:r w:rsidRPr="006E0A9B">
        <w:rPr>
          <w:lang w:val="en-IE"/>
        </w:rPr>
        <w:t>____________________________________</w:t>
      </w:r>
    </w:p>
    <w:p w:rsidR="008D06BC" w:rsidRPr="006E0A9B" w:rsidRDefault="008D06BC" w:rsidP="008D06BC">
      <w:pPr>
        <w:numPr>
          <w:ilvl w:val="0"/>
          <w:numId w:val="8"/>
        </w:numPr>
        <w:rPr>
          <w:lang w:val="en-IE"/>
        </w:rPr>
      </w:pPr>
      <w:r w:rsidRPr="006E0A9B">
        <w:rPr>
          <w:lang w:val="en-IE"/>
        </w:rPr>
        <w:t>____________________________________</w:t>
      </w:r>
    </w:p>
    <w:p w:rsidR="008D06BC" w:rsidRPr="006E0A9B" w:rsidRDefault="008D06BC" w:rsidP="008D06BC">
      <w:pPr>
        <w:ind w:left="1800"/>
        <w:rPr>
          <w:lang w:val="en-IE"/>
        </w:rPr>
      </w:pPr>
    </w:p>
    <w:p w:rsidR="008D06BC" w:rsidRPr="006E0A9B" w:rsidRDefault="008D06BC" w:rsidP="00361508">
      <w:pPr>
        <w:ind w:firstLine="720"/>
        <w:rPr>
          <w:b/>
          <w:i/>
          <w:lang w:val="en-IE"/>
        </w:rPr>
      </w:pPr>
      <w:r w:rsidRPr="006E0A9B">
        <w:rPr>
          <w:b/>
          <w:i/>
          <w:lang w:val="en-IE"/>
        </w:rPr>
        <w:t xml:space="preserve">To include: </w:t>
      </w:r>
      <w:r w:rsidR="00361508" w:rsidRPr="006E0A9B">
        <w:rPr>
          <w:b/>
          <w:i/>
          <w:lang w:val="en-IE"/>
        </w:rPr>
        <w:tab/>
      </w:r>
      <w:r w:rsidRPr="006E0A9B">
        <w:rPr>
          <w:b/>
          <w:i/>
          <w:lang w:val="en-IE"/>
        </w:rPr>
        <w:t>Dial 999 and call emergency services.</w:t>
      </w:r>
    </w:p>
    <w:p w:rsidR="00361508" w:rsidRPr="006E0A9B" w:rsidRDefault="008D06BC" w:rsidP="00361508">
      <w:pPr>
        <w:ind w:left="1440" w:firstLine="720"/>
        <w:rPr>
          <w:b/>
          <w:i/>
          <w:lang w:val="en-IE"/>
        </w:rPr>
      </w:pPr>
      <w:r w:rsidRPr="006E0A9B">
        <w:rPr>
          <w:b/>
          <w:i/>
          <w:lang w:val="en-IE"/>
        </w:rPr>
        <w:t>Contact Parents</w:t>
      </w:r>
    </w:p>
    <w:p w:rsidR="00361508" w:rsidRDefault="00361508" w:rsidP="00B915EE">
      <w:pPr>
        <w:rPr>
          <w:b/>
          <w:i/>
          <w:lang w:val="en-IE"/>
        </w:rPr>
      </w:pPr>
    </w:p>
    <w:p w:rsidR="00FB2527" w:rsidRDefault="00FB2527" w:rsidP="00B915EE">
      <w:pPr>
        <w:rPr>
          <w:b/>
          <w:i/>
          <w:lang w:val="en-IE"/>
        </w:rPr>
      </w:pPr>
    </w:p>
    <w:p w:rsidR="00FB2527" w:rsidRDefault="00FB2527" w:rsidP="00B915EE">
      <w:pPr>
        <w:rPr>
          <w:b/>
          <w:i/>
          <w:lang w:val="en-IE"/>
        </w:rPr>
      </w:pPr>
    </w:p>
    <w:p w:rsidR="00FB2527" w:rsidRPr="006E0A9B" w:rsidRDefault="00FB2527" w:rsidP="00B915EE">
      <w:pPr>
        <w:rPr>
          <w:b/>
          <w:i/>
          <w:lang w:val="en-IE"/>
        </w:rPr>
      </w:pPr>
    </w:p>
    <w:p w:rsidR="009770F3" w:rsidRPr="006E0A9B" w:rsidRDefault="009770F3" w:rsidP="00B915EE">
      <w:pPr>
        <w:rPr>
          <w:b/>
          <w:i/>
          <w:lang w:val="en-IE"/>
        </w:rPr>
      </w:pPr>
    </w:p>
    <w:p w:rsidR="00361508" w:rsidRPr="006E0A9B" w:rsidRDefault="00FB2527" w:rsidP="00361508">
      <w:pPr>
        <w:jc w:val="center"/>
        <w:rPr>
          <w:b/>
          <w:lang w:val="en-IE"/>
        </w:rPr>
      </w:pPr>
      <w:r>
        <w:rPr>
          <w:b/>
          <w:lang w:val="en-IE"/>
        </w:rPr>
        <w:t>Appendix 4</w:t>
      </w:r>
    </w:p>
    <w:p w:rsidR="00361508" w:rsidRPr="006E0A9B" w:rsidRDefault="00361508" w:rsidP="00361508">
      <w:pPr>
        <w:jc w:val="center"/>
        <w:rPr>
          <w:b/>
          <w:lang w:val="en-IE"/>
        </w:rPr>
      </w:pPr>
      <w:r w:rsidRPr="006E0A9B">
        <w:rPr>
          <w:b/>
          <w:lang w:val="en-IE"/>
        </w:rPr>
        <w:t>Record of administration of Medicines</w:t>
      </w:r>
    </w:p>
    <w:p w:rsidR="00361508" w:rsidRPr="006E0A9B" w:rsidRDefault="00361508" w:rsidP="00361508">
      <w:pPr>
        <w:jc w:val="center"/>
        <w:rPr>
          <w:b/>
          <w:lang w:val="en-IE"/>
        </w:rPr>
      </w:pPr>
    </w:p>
    <w:p w:rsidR="00361508" w:rsidRPr="006E0A9B" w:rsidRDefault="00361508" w:rsidP="00361508">
      <w:pPr>
        <w:rPr>
          <w:lang w:val="en-IE"/>
        </w:rPr>
      </w:pPr>
    </w:p>
    <w:p w:rsidR="00361508" w:rsidRPr="006E0A9B" w:rsidRDefault="00361508" w:rsidP="00361508">
      <w:pPr>
        <w:rPr>
          <w:lang w:val="en-IE"/>
        </w:rPr>
      </w:pPr>
      <w:r w:rsidRPr="006E0A9B">
        <w:rPr>
          <w:lang w:val="en-IE"/>
        </w:rPr>
        <w:t xml:space="preserve">Pupil’s Name: </w:t>
      </w:r>
      <w:r w:rsidRPr="006E0A9B">
        <w:rPr>
          <w:lang w:val="en-IE"/>
        </w:rPr>
        <w:tab/>
      </w:r>
      <w:r w:rsidRPr="006E0A9B">
        <w:rPr>
          <w:lang w:val="en-IE"/>
        </w:rPr>
        <w:tab/>
        <w:t>_____________________</w:t>
      </w:r>
    </w:p>
    <w:p w:rsidR="00361508" w:rsidRPr="006E0A9B" w:rsidRDefault="00361508" w:rsidP="00361508">
      <w:pPr>
        <w:rPr>
          <w:lang w:val="en-IE"/>
        </w:rPr>
      </w:pPr>
    </w:p>
    <w:p w:rsidR="00361508" w:rsidRPr="006E0A9B" w:rsidRDefault="00361508" w:rsidP="00361508">
      <w:pPr>
        <w:rPr>
          <w:lang w:val="en-IE"/>
        </w:rPr>
      </w:pPr>
      <w:r w:rsidRPr="006E0A9B">
        <w:rPr>
          <w:lang w:val="en-IE"/>
        </w:rPr>
        <w:t xml:space="preserve">Date of Birth: </w:t>
      </w:r>
      <w:r w:rsidRPr="006E0A9B">
        <w:rPr>
          <w:lang w:val="en-IE"/>
        </w:rPr>
        <w:tab/>
      </w:r>
      <w:r w:rsidRPr="006E0A9B">
        <w:rPr>
          <w:lang w:val="en-IE"/>
        </w:rPr>
        <w:tab/>
        <w:t>_____________________</w:t>
      </w:r>
    </w:p>
    <w:p w:rsidR="00361508" w:rsidRPr="006E0A9B" w:rsidRDefault="00361508" w:rsidP="00361508">
      <w:pPr>
        <w:rPr>
          <w:lang w:val="en-IE"/>
        </w:rPr>
      </w:pPr>
    </w:p>
    <w:p w:rsidR="00361508" w:rsidRPr="006E0A9B" w:rsidRDefault="00361508" w:rsidP="00361508">
      <w:pPr>
        <w:rPr>
          <w:lang w:val="en-IE"/>
        </w:rPr>
      </w:pPr>
      <w:r w:rsidRPr="006E0A9B">
        <w:rPr>
          <w:lang w:val="en-IE"/>
        </w:rPr>
        <w:t xml:space="preserve">Medical Condition: </w:t>
      </w:r>
      <w:r w:rsidRPr="006E0A9B">
        <w:rPr>
          <w:lang w:val="en-IE"/>
        </w:rPr>
        <w:tab/>
        <w:t>__________________________________________________</w:t>
      </w:r>
    </w:p>
    <w:p w:rsidR="00361508" w:rsidRPr="006E0A9B" w:rsidRDefault="00361508" w:rsidP="00361508">
      <w:pPr>
        <w:rPr>
          <w:lang w:val="en-IE"/>
        </w:rPr>
      </w:pPr>
    </w:p>
    <w:p w:rsidR="00361508" w:rsidRPr="006E0A9B" w:rsidRDefault="00361508" w:rsidP="00361508">
      <w:pPr>
        <w:rPr>
          <w:lang w:val="en-IE"/>
        </w:rPr>
      </w:pPr>
      <w:r w:rsidRPr="006E0A9B">
        <w:rPr>
          <w:lang w:val="en-IE"/>
        </w:rPr>
        <w:t>Medication:</w:t>
      </w:r>
      <w:r w:rsidRPr="006E0A9B">
        <w:rPr>
          <w:lang w:val="en-IE"/>
        </w:rPr>
        <w:tab/>
      </w:r>
      <w:r w:rsidRPr="006E0A9B">
        <w:rPr>
          <w:lang w:val="en-IE"/>
        </w:rPr>
        <w:tab/>
        <w:t>__________________________________________________</w:t>
      </w:r>
    </w:p>
    <w:p w:rsidR="00361508" w:rsidRPr="006E0A9B" w:rsidRDefault="00361508" w:rsidP="00361508">
      <w:pPr>
        <w:rPr>
          <w:lang w:val="en-IE"/>
        </w:rPr>
      </w:pPr>
    </w:p>
    <w:p w:rsidR="00361508" w:rsidRPr="006E0A9B" w:rsidRDefault="00361508" w:rsidP="00361508">
      <w:pPr>
        <w:rPr>
          <w:lang w:val="en-IE"/>
        </w:rPr>
      </w:pPr>
      <w:r w:rsidRPr="006E0A9B">
        <w:rPr>
          <w:lang w:val="en-IE"/>
        </w:rPr>
        <w:t>Dosage Administered:</w:t>
      </w:r>
      <w:r w:rsidRPr="006E0A9B">
        <w:rPr>
          <w:lang w:val="en-IE"/>
        </w:rPr>
        <w:tab/>
        <w:t>__________________________________________________</w:t>
      </w:r>
    </w:p>
    <w:p w:rsidR="00361508" w:rsidRPr="006E0A9B" w:rsidRDefault="00361508" w:rsidP="00361508">
      <w:pPr>
        <w:rPr>
          <w:lang w:val="en-IE"/>
        </w:rPr>
      </w:pPr>
    </w:p>
    <w:p w:rsidR="00361508" w:rsidRPr="006E0A9B" w:rsidRDefault="00361508" w:rsidP="00361508">
      <w:pPr>
        <w:rPr>
          <w:lang w:val="en-IE"/>
        </w:rPr>
      </w:pPr>
      <w:r w:rsidRPr="006E0A9B">
        <w:rPr>
          <w:lang w:val="en-IE"/>
        </w:rPr>
        <w:t>Administration Details (When, Why, How)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1508" w:rsidRPr="006E0A9B" w:rsidRDefault="00361508" w:rsidP="00361508">
      <w:pPr>
        <w:rPr>
          <w:lang w:val="en-IE"/>
        </w:rPr>
      </w:pPr>
    </w:p>
    <w:p w:rsidR="00361508" w:rsidRPr="006E0A9B" w:rsidRDefault="00361508" w:rsidP="00361508">
      <w:pPr>
        <w:rPr>
          <w:lang w:val="en-IE"/>
        </w:rPr>
      </w:pPr>
      <w:r w:rsidRPr="006E0A9B">
        <w:rPr>
          <w:lang w:val="en-IE"/>
        </w:rPr>
        <w:t>Signed:</w:t>
      </w:r>
      <w:r w:rsidRPr="006E0A9B">
        <w:rPr>
          <w:lang w:val="en-IE"/>
        </w:rPr>
        <w:tab/>
        <w:t>________________</w:t>
      </w:r>
      <w:r w:rsidRPr="006E0A9B">
        <w:rPr>
          <w:lang w:val="en-IE"/>
        </w:rPr>
        <w:softHyphen/>
        <w:t>__</w:t>
      </w:r>
    </w:p>
    <w:p w:rsidR="00361508" w:rsidRPr="006E0A9B" w:rsidRDefault="00361508" w:rsidP="00361508">
      <w:pPr>
        <w:rPr>
          <w:lang w:val="en-IE"/>
        </w:rPr>
      </w:pPr>
    </w:p>
    <w:p w:rsidR="00361508" w:rsidRPr="006E0A9B" w:rsidRDefault="00361508" w:rsidP="00361508">
      <w:pPr>
        <w:rPr>
          <w:lang w:val="en-IE"/>
        </w:rPr>
      </w:pPr>
      <w:r w:rsidRPr="006E0A9B">
        <w:rPr>
          <w:lang w:val="en-IE"/>
        </w:rPr>
        <w:t>Date:</w:t>
      </w:r>
      <w:r w:rsidRPr="006E0A9B">
        <w:rPr>
          <w:lang w:val="en-IE"/>
        </w:rPr>
        <w:tab/>
      </w:r>
      <w:r w:rsidRPr="006E0A9B">
        <w:rPr>
          <w:lang w:val="en-IE"/>
        </w:rPr>
        <w:tab/>
        <w:t>__________________</w:t>
      </w:r>
    </w:p>
    <w:p w:rsidR="00361508" w:rsidRPr="006E0A9B" w:rsidRDefault="00361508" w:rsidP="00B915EE">
      <w:pPr>
        <w:rPr>
          <w:b/>
          <w:i/>
          <w:lang w:val="en-IE"/>
        </w:rPr>
      </w:pPr>
    </w:p>
    <w:sectPr w:rsidR="00361508" w:rsidRPr="006E0A9B" w:rsidSect="00FB2527">
      <w:pgSz w:w="11906" w:h="16838"/>
      <w:pgMar w:top="426"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2B14E7"/>
    <w:multiLevelType w:val="hybridMultilevel"/>
    <w:tmpl w:val="377A99EC"/>
    <w:lvl w:ilvl="0" w:tplc="0809000F">
      <w:start w:val="1"/>
      <w:numFmt w:val="decimal"/>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
    <w:nsid w:val="054D14D9"/>
    <w:multiLevelType w:val="hybridMultilevel"/>
    <w:tmpl w:val="F83E2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D53CDE"/>
    <w:multiLevelType w:val="hybridMultilevel"/>
    <w:tmpl w:val="9C7478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13752BE9"/>
    <w:multiLevelType w:val="hybridMultilevel"/>
    <w:tmpl w:val="859E9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65590F"/>
    <w:multiLevelType w:val="hybridMultilevel"/>
    <w:tmpl w:val="96DCD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AE2FA3"/>
    <w:multiLevelType w:val="hybridMultilevel"/>
    <w:tmpl w:val="79B4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C0695"/>
    <w:multiLevelType w:val="hybridMultilevel"/>
    <w:tmpl w:val="72300690"/>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47D54F4"/>
    <w:multiLevelType w:val="hybridMultilevel"/>
    <w:tmpl w:val="A344E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4A67C6C"/>
    <w:multiLevelType w:val="hybridMultilevel"/>
    <w:tmpl w:val="3B78DB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CD44F76"/>
    <w:multiLevelType w:val="hybridMultilevel"/>
    <w:tmpl w:val="3294B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A50D6C"/>
    <w:multiLevelType w:val="multilevel"/>
    <w:tmpl w:val="12023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4C290E08"/>
    <w:multiLevelType w:val="hybridMultilevel"/>
    <w:tmpl w:val="E940F1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7935D1E"/>
    <w:multiLevelType w:val="hybridMultilevel"/>
    <w:tmpl w:val="0C9E64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0D445F"/>
    <w:multiLevelType w:val="hybridMultilevel"/>
    <w:tmpl w:val="C89481E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9B47D38"/>
    <w:multiLevelType w:val="hybridMultilevel"/>
    <w:tmpl w:val="6226B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B3A374F"/>
    <w:multiLevelType w:val="hybridMultilevel"/>
    <w:tmpl w:val="12326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9"/>
  </w:num>
  <w:num w:numId="4">
    <w:abstractNumId w:val="12"/>
  </w:num>
  <w:num w:numId="5">
    <w:abstractNumId w:val="3"/>
  </w:num>
  <w:num w:numId="6">
    <w:abstractNumId w:val="15"/>
  </w:num>
  <w:num w:numId="7">
    <w:abstractNumId w:val="2"/>
  </w:num>
  <w:num w:numId="8">
    <w:abstractNumId w:val="1"/>
  </w:num>
  <w:num w:numId="9">
    <w:abstractNumId w:val="13"/>
  </w:num>
  <w:num w:numId="10">
    <w:abstractNumId w:val="4"/>
  </w:num>
  <w:num w:numId="11">
    <w:abstractNumId w:val="16"/>
  </w:num>
  <w:num w:numId="12">
    <w:abstractNumId w:val="8"/>
  </w:num>
  <w:num w:numId="13">
    <w:abstractNumId w:val="11"/>
  </w:num>
  <w:num w:numId="14">
    <w:abstractNumId w:val="5"/>
  </w:num>
  <w:num w:numId="15">
    <w:abstractNumId w:val="10"/>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1596C"/>
    <w:rsid w:val="00025201"/>
    <w:rsid w:val="00035FC3"/>
    <w:rsid w:val="000751CA"/>
    <w:rsid w:val="000E4EE5"/>
    <w:rsid w:val="00162EA8"/>
    <w:rsid w:val="00191C78"/>
    <w:rsid w:val="001D459A"/>
    <w:rsid w:val="001D5EA4"/>
    <w:rsid w:val="00210289"/>
    <w:rsid w:val="002215EA"/>
    <w:rsid w:val="002272F8"/>
    <w:rsid w:val="00245AEA"/>
    <w:rsid w:val="002B72F3"/>
    <w:rsid w:val="002C01B7"/>
    <w:rsid w:val="00301EF1"/>
    <w:rsid w:val="00333D99"/>
    <w:rsid w:val="00361508"/>
    <w:rsid w:val="003E526E"/>
    <w:rsid w:val="00492503"/>
    <w:rsid w:val="004B76D4"/>
    <w:rsid w:val="0051596C"/>
    <w:rsid w:val="0051698A"/>
    <w:rsid w:val="005902C6"/>
    <w:rsid w:val="0059161D"/>
    <w:rsid w:val="006B2FC9"/>
    <w:rsid w:val="006D16C8"/>
    <w:rsid w:val="006E0A9B"/>
    <w:rsid w:val="006E39A8"/>
    <w:rsid w:val="006F5ADB"/>
    <w:rsid w:val="00712EAD"/>
    <w:rsid w:val="00725E0D"/>
    <w:rsid w:val="00744336"/>
    <w:rsid w:val="0075022B"/>
    <w:rsid w:val="00760B39"/>
    <w:rsid w:val="007654A2"/>
    <w:rsid w:val="007E0EC1"/>
    <w:rsid w:val="00892223"/>
    <w:rsid w:val="008D06BC"/>
    <w:rsid w:val="00902851"/>
    <w:rsid w:val="009770F3"/>
    <w:rsid w:val="00A23003"/>
    <w:rsid w:val="00A93454"/>
    <w:rsid w:val="00AE0E51"/>
    <w:rsid w:val="00AE1DC7"/>
    <w:rsid w:val="00AF7DDC"/>
    <w:rsid w:val="00B915EE"/>
    <w:rsid w:val="00C62669"/>
    <w:rsid w:val="00C70A2D"/>
    <w:rsid w:val="00CC0183"/>
    <w:rsid w:val="00D31945"/>
    <w:rsid w:val="00D334B2"/>
    <w:rsid w:val="00DB7271"/>
    <w:rsid w:val="00DE20F4"/>
    <w:rsid w:val="00E34907"/>
    <w:rsid w:val="00E47F87"/>
    <w:rsid w:val="00FA14E0"/>
    <w:rsid w:val="00FB2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31945"/>
    <w:rPr>
      <w:sz w:val="24"/>
      <w:szCs w:val="24"/>
      <w:lang w:val="en-GB" w:eastAsia="en-GB"/>
    </w:rPr>
  </w:style>
  <w:style w:type="paragraph" w:styleId="Heading1">
    <w:name w:val="heading 1"/>
    <w:basedOn w:val="Normal"/>
    <w:next w:val="Normal"/>
    <w:qFormat/>
    <w:rsid w:val="00B915EE"/>
    <w:pPr>
      <w:keepNext/>
      <w:outlineLvl w:val="0"/>
    </w:pPr>
    <w:rPr>
      <w:b/>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70F3"/>
    <w:rPr>
      <w:rFonts w:ascii="Tahoma" w:hAnsi="Tahoma" w:cs="Tahoma"/>
      <w:sz w:val="16"/>
      <w:szCs w:val="16"/>
    </w:rPr>
  </w:style>
  <w:style w:type="paragraph" w:styleId="ListParagraph">
    <w:name w:val="List Paragraph"/>
    <w:basedOn w:val="Normal"/>
    <w:uiPriority w:val="72"/>
    <w:qFormat/>
    <w:rsid w:val="003E52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 1</cp:lastModifiedBy>
  <cp:revision>2</cp:revision>
  <cp:lastPrinted>2013-02-26T11:53:00Z</cp:lastPrinted>
  <dcterms:created xsi:type="dcterms:W3CDTF">2021-10-06T22:23:00Z</dcterms:created>
  <dcterms:modified xsi:type="dcterms:W3CDTF">2021-10-06T22:23:00Z</dcterms:modified>
</cp:coreProperties>
</file>